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56" w:rsidRDefault="007545AA">
      <w:pPr>
        <w:spacing w:after="0" w:line="360" w:lineRule="auto"/>
        <w:jc w:val="both"/>
        <w:rPr>
          <w:rFonts w:ascii="Times New Roman" w:eastAsia="Times New Roman" w:hAnsi="Times New Roman" w:cs="Times New Roman"/>
          <w:spacing w:val="8"/>
          <w:sz w:val="24"/>
          <w:szCs w:val="24"/>
          <w:shd w:val="clear" w:color="auto" w:fill="FFFFFF"/>
        </w:rPr>
      </w:pPr>
      <w:bookmarkStart w:id="0" w:name="_GoBack"/>
      <w:bookmarkEnd w:id="0"/>
      <w:r>
        <w:rPr>
          <w:rFonts w:ascii="Times New Roman" w:hAnsi="Times New Roman"/>
          <w:b/>
          <w:bCs/>
          <w:sz w:val="24"/>
          <w:szCs w:val="24"/>
        </w:rPr>
        <w:t xml:space="preserve">          </w:t>
      </w:r>
      <w:r>
        <w:rPr>
          <w:rFonts w:ascii="Times New Roman" w:eastAsia="Times New Roman" w:hAnsi="Times New Roman" w:cs="Times New Roman"/>
          <w:b/>
          <w:bCs/>
          <w:noProof/>
          <w:sz w:val="24"/>
          <w:szCs w:val="24"/>
        </w:rPr>
        <w:drawing>
          <wp:inline distT="0" distB="0" distL="0" distR="0">
            <wp:extent cx="1079113" cy="617674"/>
            <wp:effectExtent l="0" t="0" r="0" b="0"/>
            <wp:docPr id="1073741825" name="officeArt object" descr="diocesi.png"/>
            <wp:cNvGraphicFramePr/>
            <a:graphic xmlns:a="http://schemas.openxmlformats.org/drawingml/2006/main">
              <a:graphicData uri="http://schemas.openxmlformats.org/drawingml/2006/picture">
                <pic:pic xmlns:pic="http://schemas.openxmlformats.org/drawingml/2006/picture">
                  <pic:nvPicPr>
                    <pic:cNvPr id="1073741825" name="diocesi.png" descr="diocesi.png"/>
                    <pic:cNvPicPr>
                      <a:picLocks noChangeAspect="1"/>
                    </pic:cNvPicPr>
                  </pic:nvPicPr>
                  <pic:blipFill>
                    <a:blip r:embed="rId8">
                      <a:extLst/>
                    </a:blip>
                    <a:stretch>
                      <a:fillRect/>
                    </a:stretch>
                  </pic:blipFill>
                  <pic:spPr>
                    <a:xfrm>
                      <a:off x="0" y="0"/>
                      <a:ext cx="1079113" cy="617674"/>
                    </a:xfrm>
                    <a:prstGeom prst="rect">
                      <a:avLst/>
                    </a:prstGeom>
                    <a:ln w="12700" cap="flat">
                      <a:noFill/>
                      <a:miter lim="400000"/>
                    </a:ln>
                    <a:effectLst/>
                  </pic:spPr>
                </pic:pic>
              </a:graphicData>
            </a:graphic>
          </wp:inline>
        </w:drawing>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rsidR="00255E56" w:rsidRDefault="007545AA">
      <w:pPr>
        <w:spacing w:after="0" w:line="240" w:lineRule="auto"/>
        <w:rPr>
          <w:rFonts w:ascii="Bodoni MT" w:eastAsia="Bodoni MT" w:hAnsi="Bodoni MT" w:cs="Bodoni MT"/>
          <w:color w:val="9E0000"/>
          <w:spacing w:val="8"/>
          <w:sz w:val="24"/>
          <w:szCs w:val="24"/>
          <w:u w:color="9E0000"/>
          <w:shd w:val="clear" w:color="auto" w:fill="FFFFFF"/>
        </w:rPr>
      </w:pPr>
      <w:r>
        <w:rPr>
          <w:rFonts w:ascii="Bodoni MT" w:eastAsia="Bodoni MT" w:hAnsi="Bodoni MT" w:cs="Bodoni MT"/>
          <w:color w:val="9E0000"/>
          <w:sz w:val="24"/>
          <w:szCs w:val="24"/>
          <w:u w:color="9E0000"/>
        </w:rPr>
        <w:t>L’Amministratore Apostolico</w:t>
      </w:r>
      <w:r>
        <w:rPr>
          <w:rFonts w:ascii="Bodoni MT" w:eastAsia="Bodoni MT" w:hAnsi="Bodoni MT" w:cs="Bodoni MT"/>
          <w:color w:val="9E0000"/>
          <w:spacing w:val="8"/>
          <w:sz w:val="24"/>
          <w:szCs w:val="24"/>
          <w:u w:color="9E0000"/>
          <w:shd w:val="clear" w:color="auto" w:fill="FFFFFF"/>
        </w:rPr>
        <w:t xml:space="preserve">     </w:t>
      </w:r>
      <w:r>
        <w:rPr>
          <w:rFonts w:ascii="Bodoni MT" w:eastAsia="Bodoni MT" w:hAnsi="Bodoni MT" w:cs="Bodoni MT"/>
          <w:color w:val="9E0000"/>
          <w:spacing w:val="8"/>
          <w:sz w:val="24"/>
          <w:szCs w:val="24"/>
          <w:u w:color="9E0000"/>
          <w:shd w:val="clear" w:color="auto" w:fill="FFFFFF"/>
        </w:rPr>
        <w:tab/>
      </w:r>
      <w:r>
        <w:rPr>
          <w:rFonts w:ascii="Bodoni MT" w:eastAsia="Bodoni MT" w:hAnsi="Bodoni MT" w:cs="Bodoni MT"/>
          <w:color w:val="9E0000"/>
          <w:spacing w:val="8"/>
          <w:sz w:val="24"/>
          <w:szCs w:val="24"/>
          <w:u w:color="9E0000"/>
          <w:shd w:val="clear" w:color="auto" w:fill="FFFFFF"/>
        </w:rPr>
        <w:tab/>
      </w:r>
      <w:r>
        <w:rPr>
          <w:rFonts w:ascii="Bodoni MT" w:eastAsia="Bodoni MT" w:hAnsi="Bodoni MT" w:cs="Bodoni MT"/>
          <w:color w:val="9E0000"/>
          <w:spacing w:val="8"/>
          <w:sz w:val="24"/>
          <w:szCs w:val="24"/>
          <w:u w:color="9E0000"/>
          <w:shd w:val="clear" w:color="auto" w:fill="FFFFFF"/>
        </w:rPr>
        <w:tab/>
      </w:r>
      <w:r>
        <w:rPr>
          <w:rFonts w:ascii="Bodoni MT" w:eastAsia="Bodoni MT" w:hAnsi="Bodoni MT" w:cs="Bodoni MT"/>
          <w:color w:val="9E0000"/>
          <w:spacing w:val="8"/>
          <w:sz w:val="24"/>
          <w:szCs w:val="24"/>
          <w:u w:color="9E0000"/>
          <w:shd w:val="clear" w:color="auto" w:fill="FFFFFF"/>
        </w:rPr>
        <w:tab/>
      </w:r>
      <w:r>
        <w:rPr>
          <w:rFonts w:ascii="Bodoni MT" w:eastAsia="Bodoni MT" w:hAnsi="Bodoni MT" w:cs="Bodoni MT"/>
          <w:color w:val="9E0000"/>
          <w:spacing w:val="8"/>
          <w:sz w:val="24"/>
          <w:szCs w:val="24"/>
          <w:u w:color="9E0000"/>
          <w:shd w:val="clear" w:color="auto" w:fill="FFFFFF"/>
        </w:rPr>
        <w:tab/>
      </w:r>
      <w:r>
        <w:rPr>
          <w:rFonts w:ascii="Bodoni MT" w:eastAsia="Bodoni MT" w:hAnsi="Bodoni MT" w:cs="Bodoni MT"/>
          <w:color w:val="9E0000"/>
          <w:spacing w:val="8"/>
          <w:sz w:val="24"/>
          <w:szCs w:val="24"/>
          <w:u w:color="9E0000"/>
          <w:shd w:val="clear" w:color="auto" w:fill="FFFFFF"/>
        </w:rPr>
        <w:tab/>
        <w:t xml:space="preserve">    </w:t>
      </w:r>
    </w:p>
    <w:p w:rsidR="00255E56" w:rsidRDefault="007545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55E56" w:rsidRDefault="007545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Alla Comunit</w:t>
      </w:r>
      <w:r>
        <w:rPr>
          <w:rFonts w:ascii="Times New Roman" w:hAnsi="Times New Roman"/>
          <w:sz w:val="24"/>
          <w:szCs w:val="24"/>
        </w:rPr>
        <w:t xml:space="preserve">à </w:t>
      </w:r>
      <w:r>
        <w:rPr>
          <w:rFonts w:ascii="Times New Roman" w:hAnsi="Times New Roman"/>
          <w:sz w:val="24"/>
          <w:szCs w:val="24"/>
        </w:rPr>
        <w:t>diocesana</w:t>
      </w:r>
    </w:p>
    <w:p w:rsidR="00255E56" w:rsidRDefault="00255E56">
      <w:pPr>
        <w:spacing w:after="0" w:line="240" w:lineRule="auto"/>
        <w:rPr>
          <w:rFonts w:ascii="Times New Roman" w:eastAsia="Times New Roman" w:hAnsi="Times New Roman" w:cs="Times New Roman"/>
          <w:sz w:val="24"/>
          <w:szCs w:val="24"/>
        </w:rPr>
      </w:pPr>
    </w:p>
    <w:p w:rsidR="00255E56" w:rsidRDefault="00255E56">
      <w:pPr>
        <w:spacing w:after="0" w:line="240" w:lineRule="auto"/>
        <w:rPr>
          <w:rFonts w:ascii="Times New Roman" w:eastAsia="Times New Roman" w:hAnsi="Times New Roman" w:cs="Times New Roman"/>
          <w:sz w:val="24"/>
          <w:szCs w:val="24"/>
        </w:rPr>
      </w:pPr>
    </w:p>
    <w:p w:rsidR="00255E56" w:rsidRDefault="007545AA">
      <w:pPr>
        <w:spacing w:after="0" w:line="240" w:lineRule="auto"/>
        <w:rPr>
          <w:rFonts w:ascii="Times New Roman" w:eastAsia="Times New Roman" w:hAnsi="Times New Roman" w:cs="Times New Roman"/>
          <w:sz w:val="24"/>
          <w:szCs w:val="24"/>
        </w:rPr>
      </w:pPr>
      <w:r>
        <w:rPr>
          <w:rFonts w:ascii="Times New Roman" w:hAnsi="Times New Roman"/>
          <w:sz w:val="24"/>
          <w:szCs w:val="24"/>
        </w:rPr>
        <w:t>Carissimi,</w:t>
      </w:r>
    </w:p>
    <w:p w:rsidR="00255E56" w:rsidRDefault="00255E56">
      <w:pPr>
        <w:spacing w:after="0" w:line="240" w:lineRule="auto"/>
        <w:rPr>
          <w:rFonts w:ascii="Times New Roman" w:eastAsia="Times New Roman" w:hAnsi="Times New Roman" w:cs="Times New Roman"/>
          <w:sz w:val="24"/>
          <w:szCs w:val="24"/>
        </w:rPr>
      </w:pPr>
    </w:p>
    <w:p w:rsidR="00255E56" w:rsidRDefault="007545AA">
      <w:pPr>
        <w:spacing w:after="0"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l</w:t>
      </w:r>
      <w:r>
        <w:rPr>
          <w:rFonts w:ascii="Times New Roman" w:hAnsi="Times New Roman"/>
          <w:sz w:val="24"/>
          <w:szCs w:val="24"/>
        </w:rPr>
        <w:t>’</w:t>
      </w:r>
      <w:r>
        <w:rPr>
          <w:rFonts w:ascii="Times New Roman" w:hAnsi="Times New Roman"/>
          <w:sz w:val="24"/>
          <w:szCs w:val="24"/>
        </w:rPr>
        <w:t xml:space="preserve">8 dicembre 2020 Papa Francesco ha pubblicato la Lettera Apostolica </w:t>
      </w:r>
      <w:proofErr w:type="spellStart"/>
      <w:r>
        <w:rPr>
          <w:rFonts w:ascii="Times New Roman" w:hAnsi="Times New Roman"/>
          <w:i/>
          <w:iCs/>
          <w:sz w:val="24"/>
          <w:szCs w:val="24"/>
        </w:rPr>
        <w:t>Patris</w:t>
      </w:r>
      <w:proofErr w:type="spellEnd"/>
      <w:r>
        <w:rPr>
          <w:rFonts w:ascii="Times New Roman" w:hAnsi="Times New Roman"/>
          <w:i/>
          <w:iCs/>
          <w:sz w:val="24"/>
          <w:szCs w:val="24"/>
        </w:rPr>
        <w:t xml:space="preserve"> Corde</w:t>
      </w:r>
      <w:r>
        <w:rPr>
          <w:rFonts w:ascii="Times New Roman" w:hAnsi="Times New Roman"/>
          <w:sz w:val="24"/>
          <w:szCs w:val="24"/>
        </w:rPr>
        <w:t xml:space="preserve"> (Con cuore di Padre), che </w:t>
      </w:r>
      <w:r>
        <w:rPr>
          <w:rFonts w:ascii="Times New Roman" w:hAnsi="Times New Roman"/>
          <w:sz w:val="24"/>
          <w:szCs w:val="24"/>
        </w:rPr>
        <w:t xml:space="preserve">è </w:t>
      </w:r>
      <w:r>
        <w:rPr>
          <w:rFonts w:ascii="Times New Roman" w:hAnsi="Times New Roman"/>
          <w:sz w:val="24"/>
          <w:szCs w:val="24"/>
        </w:rPr>
        <w:t xml:space="preserve">stata scritta per ricordare i 150 anni del Decreto </w:t>
      </w:r>
      <w:proofErr w:type="spellStart"/>
      <w:r>
        <w:rPr>
          <w:rFonts w:ascii="Times New Roman" w:hAnsi="Times New Roman"/>
          <w:i/>
          <w:iCs/>
          <w:sz w:val="24"/>
          <w:szCs w:val="24"/>
        </w:rPr>
        <w:t>Quemadmodum</w:t>
      </w:r>
      <w:proofErr w:type="spellEnd"/>
      <w:r>
        <w:rPr>
          <w:rFonts w:ascii="Times New Roman" w:hAnsi="Times New Roman"/>
          <w:i/>
          <w:iCs/>
          <w:sz w:val="24"/>
          <w:szCs w:val="24"/>
        </w:rPr>
        <w:t xml:space="preserve"> Deus</w:t>
      </w:r>
      <w:r>
        <w:rPr>
          <w:rFonts w:ascii="Times New Roman" w:hAnsi="Times New Roman"/>
          <w:sz w:val="24"/>
          <w:szCs w:val="24"/>
        </w:rPr>
        <w:t>, con il quale l</w:t>
      </w:r>
      <w:r>
        <w:rPr>
          <w:rFonts w:ascii="Times New Roman" w:hAnsi="Times New Roman"/>
          <w:sz w:val="24"/>
          <w:szCs w:val="24"/>
        </w:rPr>
        <w:t>’</w:t>
      </w:r>
      <w:r>
        <w:rPr>
          <w:rFonts w:ascii="Times New Roman" w:hAnsi="Times New Roman"/>
          <w:sz w:val="24"/>
          <w:szCs w:val="24"/>
        </w:rPr>
        <w:t>8 dicembre 1870 Pio IX dichiar</w:t>
      </w:r>
      <w:r>
        <w:rPr>
          <w:rFonts w:ascii="Times New Roman" w:hAnsi="Times New Roman"/>
          <w:sz w:val="24"/>
          <w:szCs w:val="24"/>
        </w:rPr>
        <w:t xml:space="preserve">ò </w:t>
      </w:r>
      <w:r>
        <w:rPr>
          <w:rFonts w:ascii="Times New Roman" w:hAnsi="Times New Roman"/>
          <w:sz w:val="24"/>
          <w:szCs w:val="24"/>
        </w:rPr>
        <w:t>San Giuseppe Patrono della Chiesa Cattolica.</w:t>
      </w:r>
    </w:p>
    <w:p w:rsidR="00255E56" w:rsidRDefault="007545AA">
      <w:pPr>
        <w:spacing w:after="0" w:line="360" w:lineRule="auto"/>
        <w:jc w:val="both"/>
        <w:rPr>
          <w:rFonts w:ascii="Times New Roman" w:eastAsia="Times New Roman" w:hAnsi="Times New Roman" w:cs="Times New Roman"/>
          <w:spacing w:val="8"/>
          <w:sz w:val="24"/>
          <w:szCs w:val="24"/>
          <w:shd w:val="clear" w:color="auto" w:fill="FFFFFF"/>
        </w:rPr>
      </w:pPr>
      <w:r>
        <w:rPr>
          <w:rFonts w:ascii="Times New Roman" w:hAnsi="Times New Roman"/>
          <w:sz w:val="24"/>
          <w:szCs w:val="24"/>
        </w:rPr>
        <w:t xml:space="preserve">Il desiderio di Papa Francesco </w:t>
      </w:r>
      <w:r>
        <w:rPr>
          <w:rFonts w:ascii="Times New Roman" w:hAnsi="Times New Roman"/>
          <w:spacing w:val="8"/>
          <w:sz w:val="24"/>
          <w:szCs w:val="24"/>
          <w:shd w:val="clear" w:color="auto" w:fill="FFFFFF"/>
        </w:rPr>
        <w:t xml:space="preserve">è </w:t>
      </w:r>
      <w:r>
        <w:rPr>
          <w:rFonts w:ascii="Times New Roman" w:hAnsi="Times New Roman"/>
          <w:spacing w:val="8"/>
          <w:sz w:val="24"/>
          <w:szCs w:val="24"/>
          <w:shd w:val="clear" w:color="auto" w:fill="FFFFFF"/>
        </w:rPr>
        <w:t>quello di condividere alcune riflessioni personali sulla strao</w:t>
      </w:r>
      <w:r>
        <w:rPr>
          <w:rFonts w:ascii="Times New Roman" w:hAnsi="Times New Roman"/>
          <w:spacing w:val="8"/>
          <w:sz w:val="24"/>
          <w:szCs w:val="24"/>
          <w:shd w:val="clear" w:color="auto" w:fill="FFFFFF"/>
        </w:rPr>
        <w:t xml:space="preserve">rdinaria figura di San Giuseppe, </w:t>
      </w:r>
      <w:r>
        <w:rPr>
          <w:rFonts w:ascii="Times New Roman" w:hAnsi="Times New Roman"/>
          <w:spacing w:val="8"/>
          <w:sz w:val="24"/>
          <w:szCs w:val="24"/>
          <w:shd w:val="clear" w:color="auto" w:fill="FFFFFF"/>
        </w:rPr>
        <w:t>“</w:t>
      </w:r>
      <w:r>
        <w:rPr>
          <w:rFonts w:ascii="Times New Roman" w:hAnsi="Times New Roman"/>
          <w:spacing w:val="8"/>
          <w:sz w:val="24"/>
          <w:szCs w:val="24"/>
          <w:shd w:val="clear" w:color="auto" w:fill="FFFFFF"/>
        </w:rPr>
        <w:t>tanto vicina alla condizione umana di ciascuno di noi</w:t>
      </w:r>
      <w:r>
        <w:rPr>
          <w:rFonts w:ascii="Times New Roman" w:hAnsi="Times New Roman"/>
          <w:spacing w:val="8"/>
          <w:sz w:val="24"/>
          <w:szCs w:val="24"/>
          <w:shd w:val="clear" w:color="auto" w:fill="FFFFFF"/>
        </w:rPr>
        <w:t>”</w:t>
      </w:r>
      <w:r>
        <w:rPr>
          <w:rFonts w:ascii="Times New Roman" w:hAnsi="Times New Roman"/>
          <w:spacing w:val="8"/>
          <w:sz w:val="24"/>
          <w:szCs w:val="24"/>
          <w:shd w:val="clear" w:color="auto" w:fill="FFFFFF"/>
        </w:rPr>
        <w:t>, per far crescere l</w:t>
      </w:r>
      <w:r>
        <w:rPr>
          <w:rFonts w:ascii="Times New Roman" w:hAnsi="Times New Roman"/>
          <w:spacing w:val="8"/>
          <w:sz w:val="24"/>
          <w:szCs w:val="24"/>
          <w:shd w:val="clear" w:color="auto" w:fill="FFFFFF"/>
        </w:rPr>
        <w:t>’</w:t>
      </w:r>
      <w:r>
        <w:rPr>
          <w:rFonts w:ascii="Times New Roman" w:hAnsi="Times New Roman"/>
          <w:spacing w:val="8"/>
          <w:sz w:val="24"/>
          <w:szCs w:val="24"/>
          <w:shd w:val="clear" w:color="auto" w:fill="FFFFFF"/>
        </w:rPr>
        <w:t>amore verso di lui e spingere a imitare le sue virt</w:t>
      </w:r>
      <w:r>
        <w:rPr>
          <w:rFonts w:ascii="Times New Roman" w:hAnsi="Times New Roman"/>
          <w:spacing w:val="8"/>
          <w:sz w:val="24"/>
          <w:szCs w:val="24"/>
          <w:shd w:val="clear" w:color="auto" w:fill="FFFFFF"/>
        </w:rPr>
        <w:t xml:space="preserve">ù </w:t>
      </w:r>
      <w:r>
        <w:rPr>
          <w:rFonts w:ascii="Times New Roman" w:hAnsi="Times New Roman"/>
          <w:spacing w:val="8"/>
          <w:sz w:val="24"/>
          <w:szCs w:val="24"/>
          <w:shd w:val="clear" w:color="auto" w:fill="FFFFFF"/>
        </w:rPr>
        <w:t xml:space="preserve">e a implorare la sua intercessione per la personale conversione. </w:t>
      </w:r>
    </w:p>
    <w:p w:rsidR="00255E56" w:rsidRDefault="007545AA">
      <w:pPr>
        <w:spacing w:after="0" w:line="360" w:lineRule="auto"/>
        <w:ind w:firstLine="708"/>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In questo momento di attesa </w:t>
      </w:r>
      <w:r>
        <w:rPr>
          <w:rFonts w:ascii="Times New Roman" w:hAnsi="Times New Roman"/>
          <w:sz w:val="24"/>
          <w:szCs w:val="24"/>
          <w:shd w:val="clear" w:color="auto" w:fill="FFFFFF"/>
        </w:rPr>
        <w:t>della nomina del nuovo Vescovo di Ragusa, dopo essermi consultato con il Collegio dei Consultori e i Vicari foranei, ho ritenuto opportuno accogliere l</w:t>
      </w:r>
      <w:r>
        <w:rPr>
          <w:rFonts w:ascii="Times New Roman" w:hAnsi="Times New Roman"/>
          <w:sz w:val="24"/>
          <w:szCs w:val="24"/>
          <w:shd w:val="clear" w:color="auto" w:fill="FFFFFF"/>
        </w:rPr>
        <w:t>’</w:t>
      </w:r>
      <w:r>
        <w:rPr>
          <w:rFonts w:ascii="Times New Roman" w:hAnsi="Times New Roman"/>
          <w:sz w:val="24"/>
          <w:szCs w:val="24"/>
          <w:shd w:val="clear" w:color="auto" w:fill="FFFFFF"/>
        </w:rPr>
        <w:t>invito del Santo Padre a vivere questo speciale Anno dedicato a San Giuseppe e proporre alla Comunit</w:t>
      </w:r>
      <w:r>
        <w:rPr>
          <w:rFonts w:ascii="Times New Roman" w:hAnsi="Times New Roman"/>
          <w:sz w:val="24"/>
          <w:szCs w:val="24"/>
          <w:shd w:val="clear" w:color="auto" w:fill="FFFFFF"/>
        </w:rPr>
        <w:t xml:space="preserve">à </w:t>
      </w:r>
      <w:r>
        <w:rPr>
          <w:rFonts w:ascii="Times New Roman" w:hAnsi="Times New Roman"/>
          <w:sz w:val="24"/>
          <w:szCs w:val="24"/>
          <w:shd w:val="clear" w:color="auto" w:fill="FFFFFF"/>
        </w:rPr>
        <w:t>di</w:t>
      </w:r>
      <w:r>
        <w:rPr>
          <w:rFonts w:ascii="Times New Roman" w:hAnsi="Times New Roman"/>
          <w:sz w:val="24"/>
          <w:szCs w:val="24"/>
          <w:shd w:val="clear" w:color="auto" w:fill="FFFFFF"/>
        </w:rPr>
        <w:t>ocesana di attivarsi per rendere spiritualmente fruttuoso questo periodo, anche invocando l</w:t>
      </w:r>
      <w:r>
        <w:rPr>
          <w:rFonts w:ascii="Times New Roman" w:hAnsi="Times New Roman"/>
          <w:sz w:val="24"/>
          <w:szCs w:val="24"/>
          <w:shd w:val="clear" w:color="auto" w:fill="FFFFFF"/>
        </w:rPr>
        <w:t>’</w:t>
      </w:r>
      <w:r>
        <w:rPr>
          <w:rFonts w:ascii="Times New Roman" w:hAnsi="Times New Roman"/>
          <w:sz w:val="24"/>
          <w:szCs w:val="24"/>
          <w:shd w:val="clear" w:color="auto" w:fill="FFFFFF"/>
        </w:rPr>
        <w:t>intercessione del Patrono della Chiesa perch</w:t>
      </w:r>
      <w:r>
        <w:rPr>
          <w:rFonts w:ascii="Times New Roman" w:hAnsi="Times New Roman"/>
          <w:sz w:val="24"/>
          <w:szCs w:val="24"/>
          <w:shd w:val="clear" w:color="auto" w:fill="FFFFFF"/>
        </w:rPr>
        <w:t xml:space="preserve">é </w:t>
      </w:r>
      <w:r>
        <w:rPr>
          <w:rFonts w:ascii="Times New Roman" w:hAnsi="Times New Roman"/>
          <w:sz w:val="24"/>
          <w:szCs w:val="24"/>
          <w:shd w:val="clear" w:color="auto" w:fill="FFFFFF"/>
        </w:rPr>
        <w:t>il Signore ci dia al pi</w:t>
      </w:r>
      <w:r>
        <w:rPr>
          <w:rFonts w:ascii="Times New Roman" w:hAnsi="Times New Roman"/>
          <w:sz w:val="24"/>
          <w:szCs w:val="24"/>
          <w:shd w:val="clear" w:color="auto" w:fill="FFFFFF"/>
        </w:rPr>
        <w:t xml:space="preserve">ù </w:t>
      </w:r>
      <w:r>
        <w:rPr>
          <w:rFonts w:ascii="Times New Roman" w:hAnsi="Times New Roman"/>
          <w:sz w:val="24"/>
          <w:szCs w:val="24"/>
          <w:shd w:val="clear" w:color="auto" w:fill="FFFFFF"/>
        </w:rPr>
        <w:t>presto un nuovo pastore.</w:t>
      </w:r>
    </w:p>
    <w:p w:rsidR="00255E56" w:rsidRDefault="007545AA">
      <w:pPr>
        <w:spacing w:after="0" w:line="360" w:lineRule="auto"/>
        <w:ind w:firstLine="708"/>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Desidero presentarvi una sintesi degli spunti offerti dal Santo Padr</w:t>
      </w:r>
      <w:r>
        <w:rPr>
          <w:rFonts w:ascii="Times New Roman" w:hAnsi="Times New Roman"/>
          <w:sz w:val="24"/>
          <w:szCs w:val="24"/>
          <w:shd w:val="clear" w:color="auto" w:fill="FFFFFF"/>
        </w:rPr>
        <w:t>e nella sua Lettera Apostolica, perch</w:t>
      </w:r>
      <w:r>
        <w:rPr>
          <w:rFonts w:ascii="Times New Roman" w:hAnsi="Times New Roman"/>
          <w:sz w:val="24"/>
          <w:szCs w:val="24"/>
          <w:shd w:val="clear" w:color="auto" w:fill="FFFFFF"/>
        </w:rPr>
        <w:t xml:space="preserve">é </w:t>
      </w:r>
      <w:r>
        <w:rPr>
          <w:rFonts w:ascii="Times New Roman" w:hAnsi="Times New Roman"/>
          <w:sz w:val="24"/>
          <w:szCs w:val="24"/>
          <w:shd w:val="clear" w:color="auto" w:fill="FFFFFF"/>
        </w:rPr>
        <w:t>siano motivo di riflessione personale e comunitaria e dare delle indicazioni per vivere con frutto l</w:t>
      </w:r>
      <w:r>
        <w:rPr>
          <w:rFonts w:ascii="Times New Roman" w:hAnsi="Times New Roman"/>
          <w:sz w:val="24"/>
          <w:szCs w:val="24"/>
          <w:shd w:val="clear" w:color="auto" w:fill="FFFFFF"/>
        </w:rPr>
        <w:t>’</w:t>
      </w:r>
      <w:r>
        <w:rPr>
          <w:rFonts w:ascii="Times New Roman" w:hAnsi="Times New Roman"/>
          <w:sz w:val="24"/>
          <w:szCs w:val="24"/>
          <w:shd w:val="clear" w:color="auto" w:fill="FFFFFF"/>
        </w:rPr>
        <w:t>Anno di San Giuseppe, che terminer</w:t>
      </w:r>
      <w:r>
        <w:rPr>
          <w:rFonts w:ascii="Times New Roman" w:hAnsi="Times New Roman"/>
          <w:sz w:val="24"/>
          <w:szCs w:val="24"/>
          <w:shd w:val="clear" w:color="auto" w:fill="FFFFFF"/>
        </w:rPr>
        <w:t xml:space="preserve">à </w:t>
      </w:r>
      <w:r>
        <w:rPr>
          <w:rFonts w:ascii="Times New Roman" w:hAnsi="Times New Roman"/>
          <w:sz w:val="24"/>
          <w:szCs w:val="24"/>
          <w:shd w:val="clear" w:color="auto" w:fill="FFFFFF"/>
        </w:rPr>
        <w:t>l</w:t>
      </w:r>
      <w:r>
        <w:rPr>
          <w:rFonts w:ascii="Times New Roman" w:hAnsi="Times New Roman"/>
          <w:sz w:val="24"/>
          <w:szCs w:val="24"/>
          <w:shd w:val="clear" w:color="auto" w:fill="FFFFFF"/>
        </w:rPr>
        <w:t>’</w:t>
      </w:r>
      <w:r>
        <w:rPr>
          <w:rFonts w:ascii="Times New Roman" w:hAnsi="Times New Roman"/>
          <w:sz w:val="24"/>
          <w:szCs w:val="24"/>
          <w:shd w:val="clear" w:color="auto" w:fill="FFFFFF"/>
        </w:rPr>
        <w:t>8 dicembre 2021, anche alla luce del Decreto della Penitenzieria Apostolica, c</w:t>
      </w:r>
      <w:r>
        <w:rPr>
          <w:rFonts w:ascii="Times New Roman" w:hAnsi="Times New Roman"/>
          <w:sz w:val="24"/>
          <w:szCs w:val="24"/>
          <w:shd w:val="clear" w:color="auto" w:fill="FFFFFF"/>
        </w:rPr>
        <w:t>he stabilisce le condizioni per ottenere l</w:t>
      </w:r>
      <w:r>
        <w:rPr>
          <w:rFonts w:ascii="Times New Roman" w:hAnsi="Times New Roman"/>
          <w:sz w:val="24"/>
          <w:szCs w:val="24"/>
          <w:shd w:val="clear" w:color="auto" w:fill="FFFFFF"/>
        </w:rPr>
        <w:t>’</w:t>
      </w:r>
      <w:r>
        <w:rPr>
          <w:rFonts w:ascii="Times New Roman" w:hAnsi="Times New Roman"/>
          <w:sz w:val="24"/>
          <w:szCs w:val="24"/>
          <w:shd w:val="clear" w:color="auto" w:fill="FFFFFF"/>
        </w:rPr>
        <w:t>indulgenza plenaria durante questo tempo.</w:t>
      </w:r>
    </w:p>
    <w:p w:rsidR="00255E56" w:rsidRDefault="007545AA">
      <w:pPr>
        <w:spacing w:after="0" w:line="360" w:lineRule="auto"/>
        <w:ind w:firstLine="708"/>
        <w:jc w:val="both"/>
        <w:rPr>
          <w:rFonts w:ascii="Times New Roman" w:eastAsia="Times New Roman" w:hAnsi="Times New Roman" w:cs="Times New Roman"/>
          <w:sz w:val="24"/>
          <w:szCs w:val="24"/>
          <w:shd w:val="clear" w:color="auto" w:fill="FFFFFF"/>
        </w:rPr>
      </w:pPr>
      <w:r>
        <w:rPr>
          <w:rFonts w:ascii="Times New Roman" w:hAnsi="Times New Roman"/>
          <w:spacing w:val="8"/>
          <w:sz w:val="24"/>
          <w:szCs w:val="24"/>
          <w:shd w:val="clear" w:color="auto" w:fill="FFFFFF"/>
        </w:rPr>
        <w:t>Papa Francesco evidenzia che la pandemia da covid-19 ci ha fatto comprendere l</w:t>
      </w:r>
      <w:r>
        <w:rPr>
          <w:rFonts w:ascii="Times New Roman" w:hAnsi="Times New Roman"/>
          <w:spacing w:val="8"/>
          <w:sz w:val="24"/>
          <w:szCs w:val="24"/>
          <w:shd w:val="clear" w:color="auto" w:fill="FFFFFF"/>
        </w:rPr>
        <w:t>’</w:t>
      </w:r>
      <w:r>
        <w:rPr>
          <w:rFonts w:ascii="Times New Roman" w:hAnsi="Times New Roman"/>
          <w:spacing w:val="8"/>
          <w:sz w:val="24"/>
          <w:szCs w:val="24"/>
          <w:shd w:val="clear" w:color="auto" w:fill="FFFFFF"/>
        </w:rPr>
        <w:t xml:space="preserve">importanza delle persone comuni, quelle che non fanno notizia, che </w:t>
      </w:r>
      <w:r>
        <w:rPr>
          <w:rFonts w:ascii="Times New Roman" w:hAnsi="Times New Roman"/>
          <w:sz w:val="24"/>
          <w:szCs w:val="24"/>
          <w:shd w:val="clear" w:color="auto" w:fill="FFFFFF"/>
        </w:rPr>
        <w:t>realizzano la loro vocazi</w:t>
      </w:r>
      <w:r>
        <w:rPr>
          <w:rFonts w:ascii="Times New Roman" w:hAnsi="Times New Roman"/>
          <w:sz w:val="24"/>
          <w:szCs w:val="24"/>
          <w:shd w:val="clear" w:color="auto" w:fill="FFFFFF"/>
        </w:rPr>
        <w:t>one in silenzio e con costanza, che ogni giorno esercitano pazienza e corresponsabilit</w:t>
      </w:r>
      <w:r>
        <w:rPr>
          <w:rFonts w:ascii="Times New Roman" w:hAnsi="Times New Roman"/>
          <w:sz w:val="24"/>
          <w:szCs w:val="24"/>
          <w:shd w:val="clear" w:color="auto" w:fill="FFFFFF"/>
        </w:rPr>
        <w:t xml:space="preserve">à </w:t>
      </w:r>
      <w:r>
        <w:rPr>
          <w:rFonts w:ascii="Times New Roman" w:hAnsi="Times New Roman"/>
          <w:sz w:val="24"/>
          <w:szCs w:val="24"/>
          <w:shd w:val="clear" w:color="auto" w:fill="FFFFFF"/>
        </w:rPr>
        <w:t xml:space="preserve">ed infondono speranza. San Giuseppe </w:t>
      </w:r>
      <w:r>
        <w:rPr>
          <w:rFonts w:ascii="Times New Roman" w:hAnsi="Times New Roman"/>
          <w:sz w:val="24"/>
          <w:szCs w:val="24"/>
          <w:shd w:val="clear" w:color="auto" w:fill="FFFFFF"/>
        </w:rPr>
        <w:t xml:space="preserve">è </w:t>
      </w:r>
      <w:r>
        <w:rPr>
          <w:rFonts w:ascii="Times New Roman" w:hAnsi="Times New Roman"/>
          <w:sz w:val="24"/>
          <w:szCs w:val="24"/>
          <w:shd w:val="clear" w:color="auto" w:fill="FFFFFF"/>
        </w:rPr>
        <w:t xml:space="preserve">uno di questi. Egli </w:t>
      </w:r>
      <w:r>
        <w:rPr>
          <w:rFonts w:ascii="Times New Roman" w:hAnsi="Times New Roman"/>
          <w:sz w:val="24"/>
          <w:szCs w:val="24"/>
          <w:shd w:val="clear" w:color="auto" w:fill="FFFFFF"/>
        </w:rPr>
        <w:t xml:space="preserve">è  </w:t>
      </w:r>
      <w:r>
        <w:rPr>
          <w:rFonts w:ascii="Times New Roman" w:hAnsi="Times New Roman"/>
          <w:sz w:val="24"/>
          <w:szCs w:val="24"/>
        </w:rPr>
        <w:t xml:space="preserve">"l'uomo che passa inosservato, l'uomo della presenza quotidiana, discreta e nascosta". Eppure, il suo </w:t>
      </w:r>
      <w:r>
        <w:rPr>
          <w:rFonts w:ascii="Times New Roman" w:hAnsi="Times New Roman"/>
          <w:sz w:val="24"/>
          <w:szCs w:val="24"/>
        </w:rPr>
        <w:t xml:space="preserve">è </w:t>
      </w:r>
      <w:r>
        <w:rPr>
          <w:rFonts w:ascii="Times New Roman" w:hAnsi="Times New Roman"/>
          <w:sz w:val="24"/>
          <w:szCs w:val="24"/>
        </w:rPr>
        <w:t>"un</w:t>
      </w:r>
      <w:r>
        <w:rPr>
          <w:rFonts w:ascii="Times New Roman" w:hAnsi="Times New Roman"/>
          <w:sz w:val="24"/>
          <w:szCs w:val="24"/>
        </w:rPr>
        <w:t xml:space="preserve"> protagonismo senza pari nella storia della salvezza". Egli ha vissuto profondamente e concretamente la sua paternit</w:t>
      </w:r>
      <w:r>
        <w:rPr>
          <w:rFonts w:ascii="Times New Roman" w:hAnsi="Times New Roman"/>
          <w:sz w:val="24"/>
          <w:szCs w:val="24"/>
        </w:rPr>
        <w:t xml:space="preserve">à </w:t>
      </w:r>
      <w:r>
        <w:rPr>
          <w:rFonts w:ascii="Times New Roman" w:hAnsi="Times New Roman"/>
          <w:sz w:val="24"/>
          <w:szCs w:val="24"/>
        </w:rPr>
        <w:t>facendo della sua vita un'oblazione di s</w:t>
      </w:r>
      <w:r>
        <w:rPr>
          <w:rFonts w:ascii="Times New Roman" w:hAnsi="Times New Roman"/>
          <w:sz w:val="24"/>
          <w:szCs w:val="24"/>
        </w:rPr>
        <w:t>é “</w:t>
      </w:r>
      <w:r>
        <w:rPr>
          <w:rFonts w:ascii="Times New Roman" w:hAnsi="Times New Roman"/>
          <w:sz w:val="24"/>
          <w:szCs w:val="24"/>
        </w:rPr>
        <w:t>nell'amore posto a servizio del Messia</w:t>
      </w:r>
      <w:r>
        <w:rPr>
          <w:rFonts w:ascii="Times New Roman" w:hAnsi="Times New Roman"/>
          <w:sz w:val="24"/>
          <w:szCs w:val="24"/>
        </w:rPr>
        <w:t>”</w:t>
      </w:r>
      <w:r>
        <w:rPr>
          <w:rFonts w:ascii="Times New Roman" w:hAnsi="Times New Roman"/>
          <w:sz w:val="24"/>
          <w:szCs w:val="24"/>
        </w:rPr>
        <w:t>. Per questo suo ruolo egli "</w:t>
      </w:r>
      <w:r>
        <w:rPr>
          <w:rFonts w:ascii="Times New Roman" w:hAnsi="Times New Roman"/>
          <w:sz w:val="24"/>
          <w:szCs w:val="24"/>
        </w:rPr>
        <w:t xml:space="preserve">è </w:t>
      </w:r>
      <w:r>
        <w:rPr>
          <w:rFonts w:ascii="Times New Roman" w:hAnsi="Times New Roman"/>
          <w:sz w:val="24"/>
          <w:szCs w:val="24"/>
        </w:rPr>
        <w:t xml:space="preserve">sempre stato molto amato </w:t>
      </w:r>
      <w:r>
        <w:rPr>
          <w:rFonts w:ascii="Times New Roman" w:hAnsi="Times New Roman"/>
          <w:sz w:val="24"/>
          <w:szCs w:val="24"/>
        </w:rPr>
        <w:t>dal popolo cristiano". In lui, "Ges</w:t>
      </w:r>
      <w:r>
        <w:rPr>
          <w:rFonts w:ascii="Times New Roman" w:hAnsi="Times New Roman"/>
          <w:sz w:val="24"/>
          <w:szCs w:val="24"/>
        </w:rPr>
        <w:t xml:space="preserve">ù </w:t>
      </w:r>
      <w:r>
        <w:rPr>
          <w:rFonts w:ascii="Times New Roman" w:hAnsi="Times New Roman"/>
          <w:sz w:val="24"/>
          <w:szCs w:val="24"/>
        </w:rPr>
        <w:t>ha visto la tenerezza di Dio", quella che "ci fa accogliere la nostra debolezza", perch</w:t>
      </w:r>
      <w:r>
        <w:rPr>
          <w:rFonts w:ascii="Times New Roman" w:hAnsi="Times New Roman"/>
          <w:sz w:val="24"/>
          <w:szCs w:val="24"/>
        </w:rPr>
        <w:t xml:space="preserve">é </w:t>
      </w:r>
      <w:r>
        <w:rPr>
          <w:rFonts w:ascii="Times New Roman" w:hAnsi="Times New Roman"/>
          <w:sz w:val="24"/>
          <w:szCs w:val="24"/>
        </w:rPr>
        <w:t>"</w:t>
      </w:r>
      <w:r>
        <w:rPr>
          <w:rFonts w:ascii="Times New Roman" w:hAnsi="Times New Roman"/>
          <w:sz w:val="24"/>
          <w:szCs w:val="24"/>
        </w:rPr>
        <w:t xml:space="preserve">è </w:t>
      </w:r>
      <w:r>
        <w:rPr>
          <w:rFonts w:ascii="Times New Roman" w:hAnsi="Times New Roman"/>
          <w:sz w:val="24"/>
          <w:szCs w:val="24"/>
        </w:rPr>
        <w:t>attraverso e nonostante la nostra debolezza" che Dio realizza la sua volont</w:t>
      </w:r>
      <w:r>
        <w:rPr>
          <w:rFonts w:ascii="Times New Roman" w:hAnsi="Times New Roman"/>
          <w:sz w:val="24"/>
          <w:szCs w:val="24"/>
        </w:rPr>
        <w:t xml:space="preserve">à </w:t>
      </w:r>
      <w:r>
        <w:rPr>
          <w:rFonts w:ascii="Times New Roman" w:hAnsi="Times New Roman"/>
          <w:sz w:val="24"/>
          <w:szCs w:val="24"/>
        </w:rPr>
        <w:t xml:space="preserve">e il suo progetto. </w:t>
      </w:r>
      <w:r>
        <w:rPr>
          <w:rFonts w:ascii="Times New Roman" w:hAnsi="Times New Roman"/>
          <w:sz w:val="24"/>
          <w:szCs w:val="24"/>
          <w:shd w:val="clear" w:color="auto" w:fill="FFFFFF"/>
        </w:rPr>
        <w:t>"Solo la tenerezza ci salver</w:t>
      </w:r>
      <w:r>
        <w:rPr>
          <w:rFonts w:ascii="Times New Roman" w:hAnsi="Times New Roman"/>
          <w:sz w:val="24"/>
          <w:szCs w:val="24"/>
          <w:shd w:val="clear" w:color="auto" w:fill="FFFFFF"/>
        </w:rPr>
        <w:t xml:space="preserve">à </w:t>
      </w:r>
      <w:r>
        <w:rPr>
          <w:rFonts w:ascii="Times New Roman" w:hAnsi="Times New Roman"/>
          <w:sz w:val="24"/>
          <w:szCs w:val="24"/>
          <w:shd w:val="clear" w:color="auto" w:fill="FFFFFF"/>
        </w:rPr>
        <w:t>dall'opera dell</w:t>
      </w:r>
      <w:r>
        <w:rPr>
          <w:rFonts w:ascii="Times New Roman" w:hAnsi="Times New Roman"/>
          <w:sz w:val="24"/>
          <w:szCs w:val="24"/>
          <w:shd w:val="clear" w:color="auto" w:fill="FFFFFF"/>
        </w:rPr>
        <w:t>’</w:t>
      </w:r>
      <w:r>
        <w:rPr>
          <w:rFonts w:ascii="Times New Roman" w:hAnsi="Times New Roman"/>
          <w:sz w:val="24"/>
          <w:szCs w:val="24"/>
          <w:shd w:val="clear" w:color="auto" w:fill="FFFFFF"/>
        </w:rPr>
        <w:t>Accusatore</w:t>
      </w:r>
      <w:r>
        <w:rPr>
          <w:rFonts w:ascii="Times New Roman" w:hAnsi="Times New Roman"/>
          <w:sz w:val="24"/>
          <w:szCs w:val="24"/>
          <w:shd w:val="clear" w:color="auto" w:fill="FFFFFF"/>
        </w:rPr>
        <w:t>”</w:t>
      </w:r>
      <w:r>
        <w:rPr>
          <w:rFonts w:ascii="Times New Roman" w:hAnsi="Times New Roman"/>
          <w:sz w:val="24"/>
          <w:szCs w:val="24"/>
          <w:shd w:val="clear" w:color="auto" w:fill="FFFFFF"/>
        </w:rPr>
        <w:t>, colui che dicendoci la verit</w:t>
      </w:r>
      <w:r>
        <w:rPr>
          <w:rFonts w:ascii="Times New Roman" w:hAnsi="Times New Roman"/>
          <w:sz w:val="24"/>
          <w:szCs w:val="24"/>
          <w:shd w:val="clear" w:color="auto" w:fill="FFFFFF"/>
        </w:rPr>
        <w:t xml:space="preserve">à </w:t>
      </w:r>
      <w:r>
        <w:rPr>
          <w:rFonts w:ascii="Times New Roman" w:hAnsi="Times New Roman"/>
          <w:sz w:val="24"/>
          <w:szCs w:val="24"/>
          <w:shd w:val="clear" w:color="auto" w:fill="FFFFFF"/>
        </w:rPr>
        <w:t xml:space="preserve">ci condanna.  Solo incontrando la misericordia di </w:t>
      </w:r>
      <w:r>
        <w:rPr>
          <w:rFonts w:ascii="Times New Roman" w:hAnsi="Times New Roman"/>
          <w:sz w:val="24"/>
          <w:szCs w:val="24"/>
          <w:shd w:val="clear" w:color="auto" w:fill="FFFFFF"/>
        </w:rPr>
        <w:lastRenderedPageBreak/>
        <w:t>Dio, soprattutto nel Sacramento della Riconciliazione, possiamo fare "un'esperienza di verit</w:t>
      </w:r>
      <w:r>
        <w:rPr>
          <w:rFonts w:ascii="Times New Roman" w:hAnsi="Times New Roman"/>
          <w:sz w:val="24"/>
          <w:szCs w:val="24"/>
          <w:shd w:val="clear" w:color="auto" w:fill="FFFFFF"/>
        </w:rPr>
        <w:t xml:space="preserve">à </w:t>
      </w:r>
      <w:r>
        <w:rPr>
          <w:rFonts w:ascii="Times New Roman" w:hAnsi="Times New Roman"/>
          <w:sz w:val="24"/>
          <w:szCs w:val="24"/>
          <w:shd w:val="clear" w:color="auto" w:fill="FFFFFF"/>
        </w:rPr>
        <w:t>e tenerezza", perch</w:t>
      </w:r>
      <w:r>
        <w:rPr>
          <w:rFonts w:ascii="Times New Roman" w:hAnsi="Times New Roman"/>
          <w:sz w:val="24"/>
          <w:szCs w:val="24"/>
          <w:shd w:val="clear" w:color="auto" w:fill="FFFFFF"/>
        </w:rPr>
        <w:t xml:space="preserve">é </w:t>
      </w:r>
      <w:r>
        <w:rPr>
          <w:rFonts w:ascii="Times New Roman" w:hAnsi="Times New Roman"/>
          <w:sz w:val="24"/>
          <w:szCs w:val="24"/>
          <w:shd w:val="clear" w:color="auto" w:fill="FFFFFF"/>
        </w:rPr>
        <w:t>"Dio non ci condanna, ma ci acco</w:t>
      </w:r>
      <w:r>
        <w:rPr>
          <w:rFonts w:ascii="Times New Roman" w:hAnsi="Times New Roman"/>
          <w:sz w:val="24"/>
          <w:szCs w:val="24"/>
          <w:shd w:val="clear" w:color="auto" w:fill="FFFFFF"/>
        </w:rPr>
        <w:t>glie, ci abbraccia, ci sostiene e ci perdona".</w:t>
      </w:r>
      <w:r>
        <w:rPr>
          <w:rFonts w:ascii="Times New Roman" w:hAnsi="Times New Roman"/>
          <w:sz w:val="24"/>
          <w:szCs w:val="24"/>
          <w:shd w:val="clear" w:color="auto" w:fill="FFFFFF"/>
        </w:rPr>
        <w:t> </w:t>
      </w:r>
    </w:p>
    <w:p w:rsidR="00255E56" w:rsidRDefault="007545AA">
      <w:pPr>
        <w:spacing w:after="0"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Giuseppe </w:t>
      </w:r>
      <w:r>
        <w:rPr>
          <w:rFonts w:ascii="Times New Roman" w:hAnsi="Times New Roman"/>
          <w:sz w:val="24"/>
          <w:szCs w:val="24"/>
        </w:rPr>
        <w:t xml:space="preserve">è </w:t>
      </w:r>
      <w:r>
        <w:rPr>
          <w:rFonts w:ascii="Times New Roman" w:hAnsi="Times New Roman"/>
          <w:sz w:val="24"/>
          <w:szCs w:val="24"/>
        </w:rPr>
        <w:t>anche padre nell'obbedienza a Dio: con la sua risposta immediata e generosa all</w:t>
      </w:r>
      <w:r>
        <w:rPr>
          <w:rFonts w:ascii="Times New Roman" w:hAnsi="Times New Roman"/>
          <w:sz w:val="24"/>
          <w:szCs w:val="24"/>
        </w:rPr>
        <w:t>’</w:t>
      </w:r>
      <w:r>
        <w:rPr>
          <w:rFonts w:ascii="Times New Roman" w:hAnsi="Times New Roman"/>
          <w:sz w:val="24"/>
          <w:szCs w:val="24"/>
        </w:rPr>
        <w:t>annuncio dell</w:t>
      </w:r>
      <w:r>
        <w:rPr>
          <w:rFonts w:ascii="Times New Roman" w:hAnsi="Times New Roman"/>
          <w:sz w:val="24"/>
          <w:szCs w:val="24"/>
        </w:rPr>
        <w:t>’</w:t>
      </w:r>
      <w:r>
        <w:rPr>
          <w:rFonts w:ascii="Times New Roman" w:hAnsi="Times New Roman"/>
          <w:sz w:val="24"/>
          <w:szCs w:val="24"/>
        </w:rPr>
        <w:t>angelo supera il suo dramma e salva Maria. Con la sua obbedienza senza esitazioni, Giuseppe insegna a s</w:t>
      </w:r>
      <w:r>
        <w:rPr>
          <w:rFonts w:ascii="Times New Roman" w:hAnsi="Times New Roman"/>
          <w:sz w:val="24"/>
          <w:szCs w:val="24"/>
        </w:rPr>
        <w:t>uo Figlio a "fare la volont</w:t>
      </w:r>
      <w:r>
        <w:rPr>
          <w:rFonts w:ascii="Times New Roman" w:hAnsi="Times New Roman"/>
          <w:sz w:val="24"/>
          <w:szCs w:val="24"/>
        </w:rPr>
        <w:t xml:space="preserve">à </w:t>
      </w:r>
      <w:r>
        <w:rPr>
          <w:rFonts w:ascii="Times New Roman" w:hAnsi="Times New Roman"/>
          <w:sz w:val="24"/>
          <w:szCs w:val="24"/>
        </w:rPr>
        <w:t>del Padre". Egli ha ricevuto da Dio la chiamata a servire la persona e la missione di Ges</w:t>
      </w:r>
      <w:r>
        <w:rPr>
          <w:rFonts w:ascii="Times New Roman" w:hAnsi="Times New Roman"/>
          <w:sz w:val="24"/>
          <w:szCs w:val="24"/>
        </w:rPr>
        <w:t>ù</w:t>
      </w:r>
      <w:r>
        <w:rPr>
          <w:rFonts w:ascii="Times New Roman" w:hAnsi="Times New Roman"/>
          <w:sz w:val="24"/>
          <w:szCs w:val="24"/>
        </w:rPr>
        <w:t xml:space="preserve">, cooperando al grande mistero della Redenzione. </w:t>
      </w:r>
    </w:p>
    <w:p w:rsidR="00255E56" w:rsidRDefault="007545AA">
      <w:pPr>
        <w:spacing w:after="0"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La lettera apostolica evidenzia, poi, la capacit</w:t>
      </w:r>
      <w:r>
        <w:rPr>
          <w:rFonts w:ascii="Times New Roman" w:hAnsi="Times New Roman"/>
          <w:sz w:val="24"/>
          <w:szCs w:val="24"/>
        </w:rPr>
        <w:t xml:space="preserve">à </w:t>
      </w:r>
      <w:r>
        <w:rPr>
          <w:rFonts w:ascii="Times New Roman" w:hAnsi="Times New Roman"/>
          <w:sz w:val="24"/>
          <w:szCs w:val="24"/>
        </w:rPr>
        <w:t>di Giuseppe di accogliere con coraggi</w:t>
      </w:r>
      <w:r>
        <w:rPr>
          <w:rFonts w:ascii="Times New Roman" w:hAnsi="Times New Roman"/>
          <w:sz w:val="24"/>
          <w:szCs w:val="24"/>
        </w:rPr>
        <w:t>o e protagonismo la vita cos</w:t>
      </w:r>
      <w:r>
        <w:rPr>
          <w:rFonts w:ascii="Times New Roman" w:hAnsi="Times New Roman"/>
          <w:sz w:val="24"/>
          <w:szCs w:val="24"/>
        </w:rPr>
        <w:t xml:space="preserve">ì </w:t>
      </w:r>
      <w:r>
        <w:rPr>
          <w:rFonts w:ascii="Times New Roman" w:hAnsi="Times New Roman"/>
          <w:sz w:val="24"/>
          <w:szCs w:val="24"/>
        </w:rPr>
        <w:t>com</w:t>
      </w:r>
      <w:r>
        <w:rPr>
          <w:rFonts w:ascii="Times New Roman" w:hAnsi="Times New Roman"/>
          <w:sz w:val="24"/>
          <w:szCs w:val="24"/>
        </w:rPr>
        <w:t>’è</w:t>
      </w:r>
      <w:r>
        <w:rPr>
          <w:rFonts w:ascii="Times New Roman" w:hAnsi="Times New Roman"/>
          <w:sz w:val="24"/>
          <w:szCs w:val="24"/>
        </w:rPr>
        <w:t>, facendo spazio anche a quella parte contraddittoria, inaspettata, deludente. Il giusto Giuseppe depone la rabbia e la delusione e con fortezza abbraccia ci</w:t>
      </w:r>
      <w:r>
        <w:rPr>
          <w:rFonts w:ascii="Times New Roman" w:hAnsi="Times New Roman"/>
          <w:sz w:val="24"/>
          <w:szCs w:val="24"/>
        </w:rPr>
        <w:t xml:space="preserve">ò </w:t>
      </w:r>
      <w:r>
        <w:rPr>
          <w:rFonts w:ascii="Times New Roman" w:hAnsi="Times New Roman"/>
          <w:sz w:val="24"/>
          <w:szCs w:val="24"/>
        </w:rPr>
        <w:t xml:space="preserve">che non ha scelto eppure esiste. La fede ci fa credere che </w:t>
      </w:r>
      <w:r>
        <w:rPr>
          <w:rFonts w:ascii="Times New Roman" w:hAnsi="Times New Roman"/>
          <w:sz w:val="24"/>
          <w:szCs w:val="24"/>
        </w:rPr>
        <w:t>“</w:t>
      </w:r>
      <w:r>
        <w:rPr>
          <w:rFonts w:ascii="Times New Roman" w:hAnsi="Times New Roman"/>
          <w:sz w:val="24"/>
          <w:szCs w:val="24"/>
        </w:rPr>
        <w:t>tu</w:t>
      </w:r>
      <w:r>
        <w:rPr>
          <w:rFonts w:ascii="Times New Roman" w:hAnsi="Times New Roman"/>
          <w:sz w:val="24"/>
          <w:szCs w:val="24"/>
        </w:rPr>
        <w:t>tto concorre al bene per quelli che amano Dio</w:t>
      </w:r>
      <w:r>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Rm</w:t>
      </w:r>
      <w:proofErr w:type="spellEnd"/>
      <w:r>
        <w:rPr>
          <w:rFonts w:ascii="Times New Roman" w:hAnsi="Times New Roman"/>
          <w:sz w:val="24"/>
          <w:szCs w:val="24"/>
        </w:rPr>
        <w:t xml:space="preserve"> 8,28), per questo San Giuseppe </w:t>
      </w:r>
      <w:r>
        <w:rPr>
          <w:rFonts w:ascii="Times New Roman" w:hAnsi="Times New Roman"/>
          <w:sz w:val="24"/>
          <w:szCs w:val="24"/>
        </w:rPr>
        <w:t>“</w:t>
      </w:r>
      <w:r>
        <w:rPr>
          <w:rFonts w:ascii="Times New Roman" w:hAnsi="Times New Roman"/>
          <w:sz w:val="24"/>
          <w:szCs w:val="24"/>
        </w:rPr>
        <w:t>affronta ad occhi aperti quello che gli sta capitando, assumendosene in prima persona la responsabilit</w:t>
      </w:r>
      <w:r>
        <w:rPr>
          <w:rFonts w:ascii="Times New Roman" w:hAnsi="Times New Roman"/>
          <w:sz w:val="24"/>
          <w:szCs w:val="24"/>
        </w:rPr>
        <w:t>à”</w:t>
      </w:r>
      <w:r>
        <w:rPr>
          <w:rFonts w:ascii="Times New Roman" w:hAnsi="Times New Roman"/>
          <w:sz w:val="24"/>
          <w:szCs w:val="24"/>
        </w:rPr>
        <w:t>. Dall</w:t>
      </w:r>
      <w:r>
        <w:rPr>
          <w:rFonts w:ascii="Times New Roman" w:hAnsi="Times New Roman"/>
          <w:sz w:val="24"/>
          <w:szCs w:val="24"/>
        </w:rPr>
        <w:t>’</w:t>
      </w:r>
      <w:r>
        <w:rPr>
          <w:rFonts w:ascii="Times New Roman" w:hAnsi="Times New Roman"/>
          <w:sz w:val="24"/>
          <w:szCs w:val="24"/>
        </w:rPr>
        <w:t>accoglienza di Giuseppe, scrive il Papa, impariamo ad accoglie</w:t>
      </w:r>
      <w:r>
        <w:rPr>
          <w:rFonts w:ascii="Times New Roman" w:hAnsi="Times New Roman"/>
          <w:sz w:val="24"/>
          <w:szCs w:val="24"/>
        </w:rPr>
        <w:t>re gli altri, senza esclusione, cos</w:t>
      </w:r>
      <w:r>
        <w:rPr>
          <w:rFonts w:ascii="Times New Roman" w:hAnsi="Times New Roman"/>
          <w:sz w:val="24"/>
          <w:szCs w:val="24"/>
        </w:rPr>
        <w:t xml:space="preserve">ì </w:t>
      </w:r>
      <w:r>
        <w:rPr>
          <w:rFonts w:ascii="Times New Roman" w:hAnsi="Times New Roman"/>
          <w:sz w:val="24"/>
          <w:szCs w:val="24"/>
        </w:rPr>
        <w:t>come sono, riservando attenzione ai pi</w:t>
      </w:r>
      <w:r>
        <w:rPr>
          <w:rFonts w:ascii="Times New Roman" w:hAnsi="Times New Roman"/>
          <w:sz w:val="24"/>
          <w:szCs w:val="24"/>
        </w:rPr>
        <w:t xml:space="preserve">ù </w:t>
      </w:r>
      <w:r>
        <w:rPr>
          <w:rFonts w:ascii="Times New Roman" w:hAnsi="Times New Roman"/>
          <w:sz w:val="24"/>
          <w:szCs w:val="24"/>
        </w:rPr>
        <w:t xml:space="preserve">deboli. </w:t>
      </w:r>
    </w:p>
    <w:p w:rsidR="00255E56" w:rsidRDefault="007545AA">
      <w:pPr>
        <w:spacing w:after="0"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Nonostante la prepotenza e la violenza dei dominatori di questo mondo, Dio trova il modo di realizzare il suo progetto di salvezza, fidandosi del coraggio creativo di Giu</w:t>
      </w:r>
      <w:r>
        <w:rPr>
          <w:rFonts w:ascii="Times New Roman" w:hAnsi="Times New Roman"/>
          <w:sz w:val="24"/>
          <w:szCs w:val="24"/>
        </w:rPr>
        <w:t xml:space="preserve">seppe. Egli sa </w:t>
      </w:r>
      <w:r>
        <w:rPr>
          <w:rFonts w:ascii="Times New Roman" w:hAnsi="Times New Roman"/>
          <w:sz w:val="24"/>
          <w:szCs w:val="24"/>
        </w:rPr>
        <w:t>“</w:t>
      </w:r>
      <w:r>
        <w:rPr>
          <w:rFonts w:ascii="Times New Roman" w:hAnsi="Times New Roman"/>
          <w:sz w:val="24"/>
          <w:szCs w:val="24"/>
        </w:rPr>
        <w:t>trasformare un problema in un</w:t>
      </w:r>
      <w:r>
        <w:rPr>
          <w:rFonts w:ascii="Times New Roman" w:hAnsi="Times New Roman"/>
          <w:sz w:val="24"/>
          <w:szCs w:val="24"/>
        </w:rPr>
        <w:t>’</w:t>
      </w:r>
      <w:r>
        <w:rPr>
          <w:rFonts w:ascii="Times New Roman" w:hAnsi="Times New Roman"/>
          <w:sz w:val="24"/>
          <w:szCs w:val="24"/>
        </w:rPr>
        <w:t>opportunit</w:t>
      </w:r>
      <w:r>
        <w:rPr>
          <w:rFonts w:ascii="Times New Roman" w:hAnsi="Times New Roman"/>
          <w:sz w:val="24"/>
          <w:szCs w:val="24"/>
        </w:rPr>
        <w:t>à”</w:t>
      </w:r>
      <w:r>
        <w:rPr>
          <w:rFonts w:ascii="Times New Roman" w:hAnsi="Times New Roman"/>
          <w:sz w:val="24"/>
          <w:szCs w:val="24"/>
        </w:rPr>
        <w:t>, avendo sempre fiducia nell</w:t>
      </w:r>
      <w:r>
        <w:rPr>
          <w:rFonts w:ascii="Times New Roman" w:hAnsi="Times New Roman"/>
          <w:sz w:val="24"/>
          <w:szCs w:val="24"/>
        </w:rPr>
        <w:t>’</w:t>
      </w:r>
      <w:r>
        <w:rPr>
          <w:rFonts w:ascii="Times New Roman" w:hAnsi="Times New Roman"/>
          <w:sz w:val="24"/>
          <w:szCs w:val="24"/>
        </w:rPr>
        <w:t>aiuto della divina Provvidenza. Egli ha sempre protetto con tutte le sue forze Ges</w:t>
      </w:r>
      <w:r>
        <w:rPr>
          <w:rFonts w:ascii="Times New Roman" w:hAnsi="Times New Roman"/>
          <w:sz w:val="24"/>
          <w:szCs w:val="24"/>
        </w:rPr>
        <w:t xml:space="preserve">ù </w:t>
      </w:r>
      <w:r>
        <w:rPr>
          <w:rFonts w:ascii="Times New Roman" w:hAnsi="Times New Roman"/>
          <w:sz w:val="24"/>
          <w:szCs w:val="24"/>
        </w:rPr>
        <w:t>e Maria, prendendosene cura e custodendoli come il tesoro pi</w:t>
      </w:r>
      <w:r>
        <w:rPr>
          <w:rFonts w:ascii="Times New Roman" w:hAnsi="Times New Roman"/>
          <w:sz w:val="24"/>
          <w:szCs w:val="24"/>
        </w:rPr>
        <w:t xml:space="preserve">ù </w:t>
      </w:r>
      <w:r>
        <w:rPr>
          <w:rFonts w:ascii="Times New Roman" w:hAnsi="Times New Roman"/>
          <w:sz w:val="24"/>
          <w:szCs w:val="24"/>
        </w:rPr>
        <w:t>prezioso che aveva rice</w:t>
      </w:r>
      <w:r>
        <w:rPr>
          <w:rFonts w:ascii="Times New Roman" w:hAnsi="Times New Roman"/>
          <w:sz w:val="24"/>
          <w:szCs w:val="24"/>
        </w:rPr>
        <w:t xml:space="preserve">vuto. Anche oggi il Custode della Santa Famiglia di </w:t>
      </w:r>
      <w:proofErr w:type="spellStart"/>
      <w:r>
        <w:rPr>
          <w:rFonts w:ascii="Times New Roman" w:hAnsi="Times New Roman"/>
          <w:sz w:val="24"/>
          <w:szCs w:val="24"/>
        </w:rPr>
        <w:t>Nazaret</w:t>
      </w:r>
      <w:proofErr w:type="spellEnd"/>
      <w:r>
        <w:rPr>
          <w:rFonts w:ascii="Times New Roman" w:hAnsi="Times New Roman"/>
          <w:sz w:val="24"/>
          <w:szCs w:val="24"/>
        </w:rPr>
        <w:t xml:space="preserve">, proteggendo la Chiesa, continua a proteggere il Bambino e sua madre. </w:t>
      </w:r>
      <w:r>
        <w:rPr>
          <w:rFonts w:ascii="Times New Roman" w:hAnsi="Times New Roman"/>
          <w:sz w:val="24"/>
          <w:szCs w:val="24"/>
        </w:rPr>
        <w:t>“</w:t>
      </w:r>
      <w:r>
        <w:rPr>
          <w:rFonts w:ascii="Times New Roman" w:hAnsi="Times New Roman"/>
          <w:sz w:val="24"/>
          <w:szCs w:val="24"/>
        </w:rPr>
        <w:t>Da Giuseppe dobbiamo imparare la medesima cura e responsabilit</w:t>
      </w:r>
      <w:r>
        <w:rPr>
          <w:rFonts w:ascii="Times New Roman" w:hAnsi="Times New Roman"/>
          <w:sz w:val="24"/>
          <w:szCs w:val="24"/>
        </w:rPr>
        <w:t>à</w:t>
      </w:r>
      <w:r>
        <w:rPr>
          <w:rFonts w:ascii="Times New Roman" w:hAnsi="Times New Roman"/>
          <w:sz w:val="24"/>
          <w:szCs w:val="24"/>
        </w:rPr>
        <w:t>: amare il Bambino e sua madre</w:t>
      </w:r>
      <w:r>
        <w:rPr>
          <w:rFonts w:ascii="Times New Roman" w:hAnsi="Times New Roman"/>
          <w:sz w:val="24"/>
          <w:szCs w:val="24"/>
        </w:rPr>
        <w:t>”</w:t>
      </w:r>
      <w:r>
        <w:rPr>
          <w:rFonts w:ascii="Times New Roman" w:hAnsi="Times New Roman"/>
          <w:sz w:val="24"/>
          <w:szCs w:val="24"/>
        </w:rPr>
        <w:t xml:space="preserve">. Amando la Chiesa, i </w:t>
      </w:r>
      <w:r>
        <w:rPr>
          <w:rFonts w:ascii="Times New Roman" w:hAnsi="Times New Roman"/>
          <w:sz w:val="24"/>
          <w:szCs w:val="24"/>
        </w:rPr>
        <w:t>Sacramenti, la carit</w:t>
      </w:r>
      <w:r>
        <w:rPr>
          <w:rFonts w:ascii="Times New Roman" w:hAnsi="Times New Roman"/>
          <w:sz w:val="24"/>
          <w:szCs w:val="24"/>
        </w:rPr>
        <w:t>à</w:t>
      </w:r>
      <w:r>
        <w:rPr>
          <w:rFonts w:ascii="Times New Roman" w:hAnsi="Times New Roman"/>
          <w:sz w:val="24"/>
          <w:szCs w:val="24"/>
        </w:rPr>
        <w:t>, i poveri anche noi continuiamo ad amare il Bambino e sua madre.</w:t>
      </w:r>
    </w:p>
    <w:p w:rsidR="00255E56" w:rsidRDefault="007545AA">
      <w:pPr>
        <w:spacing w:after="0"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Da Giuseppe, onesto lavoratore, </w:t>
      </w:r>
      <w:r>
        <w:rPr>
          <w:rFonts w:ascii="Times New Roman" w:hAnsi="Times New Roman"/>
          <w:sz w:val="24"/>
          <w:szCs w:val="24"/>
        </w:rPr>
        <w:t>“</w:t>
      </w:r>
      <w:r>
        <w:rPr>
          <w:rFonts w:ascii="Times New Roman" w:hAnsi="Times New Roman"/>
          <w:sz w:val="24"/>
          <w:szCs w:val="24"/>
        </w:rPr>
        <w:t>Ges</w:t>
      </w:r>
      <w:r>
        <w:rPr>
          <w:rFonts w:ascii="Times New Roman" w:hAnsi="Times New Roman"/>
          <w:sz w:val="24"/>
          <w:szCs w:val="24"/>
        </w:rPr>
        <w:t xml:space="preserve">ù </w:t>
      </w:r>
      <w:r>
        <w:rPr>
          <w:rFonts w:ascii="Times New Roman" w:hAnsi="Times New Roman"/>
          <w:sz w:val="24"/>
          <w:szCs w:val="24"/>
        </w:rPr>
        <w:t>ha imparato il valore, la dignit</w:t>
      </w:r>
      <w:r>
        <w:rPr>
          <w:rFonts w:ascii="Times New Roman" w:hAnsi="Times New Roman"/>
          <w:sz w:val="24"/>
          <w:szCs w:val="24"/>
        </w:rPr>
        <w:t xml:space="preserve">à </w:t>
      </w:r>
      <w:r>
        <w:rPr>
          <w:rFonts w:ascii="Times New Roman" w:hAnsi="Times New Roman"/>
          <w:sz w:val="24"/>
          <w:szCs w:val="24"/>
        </w:rPr>
        <w:t>e la gioia di ci</w:t>
      </w:r>
      <w:r>
        <w:rPr>
          <w:rFonts w:ascii="Times New Roman" w:hAnsi="Times New Roman"/>
          <w:sz w:val="24"/>
          <w:szCs w:val="24"/>
        </w:rPr>
        <w:t xml:space="preserve">ò </w:t>
      </w:r>
      <w:r>
        <w:rPr>
          <w:rFonts w:ascii="Times New Roman" w:hAnsi="Times New Roman"/>
          <w:sz w:val="24"/>
          <w:szCs w:val="24"/>
        </w:rPr>
        <w:t>che significa mangiare il pane frutto del proprio lavoro</w:t>
      </w:r>
      <w:r>
        <w:rPr>
          <w:rFonts w:ascii="Times New Roman" w:hAnsi="Times New Roman"/>
          <w:sz w:val="24"/>
          <w:szCs w:val="24"/>
        </w:rPr>
        <w:t>”</w:t>
      </w:r>
      <w:r>
        <w:rPr>
          <w:rFonts w:ascii="Times New Roman" w:hAnsi="Times New Roman"/>
          <w:sz w:val="24"/>
          <w:szCs w:val="24"/>
        </w:rPr>
        <w:t xml:space="preserve">. Il lavoro </w:t>
      </w:r>
      <w:r>
        <w:rPr>
          <w:rFonts w:ascii="Times New Roman" w:hAnsi="Times New Roman"/>
          <w:sz w:val="24"/>
          <w:szCs w:val="24"/>
        </w:rPr>
        <w:t xml:space="preserve">è </w:t>
      </w:r>
      <w:r>
        <w:rPr>
          <w:rFonts w:ascii="Times New Roman" w:hAnsi="Times New Roman"/>
          <w:sz w:val="24"/>
          <w:szCs w:val="24"/>
        </w:rPr>
        <w:t>partecip</w:t>
      </w:r>
      <w:r>
        <w:rPr>
          <w:rFonts w:ascii="Times New Roman" w:hAnsi="Times New Roman"/>
          <w:sz w:val="24"/>
          <w:szCs w:val="24"/>
        </w:rPr>
        <w:t>azione all</w:t>
      </w:r>
      <w:r>
        <w:rPr>
          <w:rFonts w:ascii="Times New Roman" w:hAnsi="Times New Roman"/>
          <w:sz w:val="24"/>
          <w:szCs w:val="24"/>
        </w:rPr>
        <w:t>’</w:t>
      </w:r>
      <w:r>
        <w:rPr>
          <w:rFonts w:ascii="Times New Roman" w:hAnsi="Times New Roman"/>
          <w:sz w:val="24"/>
          <w:szCs w:val="24"/>
        </w:rPr>
        <w:t>opera della creazione e della salvezza, sviluppo delle proprie potenzialit</w:t>
      </w:r>
      <w:r>
        <w:rPr>
          <w:rFonts w:ascii="Times New Roman" w:hAnsi="Times New Roman"/>
          <w:sz w:val="24"/>
          <w:szCs w:val="24"/>
        </w:rPr>
        <w:t xml:space="preserve">à </w:t>
      </w:r>
      <w:r>
        <w:rPr>
          <w:rFonts w:ascii="Times New Roman" w:hAnsi="Times New Roman"/>
          <w:sz w:val="24"/>
          <w:szCs w:val="24"/>
        </w:rPr>
        <w:t>e qualit</w:t>
      </w:r>
      <w:r>
        <w:rPr>
          <w:rFonts w:ascii="Times New Roman" w:hAnsi="Times New Roman"/>
          <w:sz w:val="24"/>
          <w:szCs w:val="24"/>
        </w:rPr>
        <w:t xml:space="preserve">à </w:t>
      </w:r>
      <w:r>
        <w:rPr>
          <w:rFonts w:ascii="Times New Roman" w:hAnsi="Times New Roman"/>
          <w:sz w:val="24"/>
          <w:szCs w:val="24"/>
        </w:rPr>
        <w:t>per metterle al servizio della societ</w:t>
      </w:r>
      <w:r>
        <w:rPr>
          <w:rFonts w:ascii="Times New Roman" w:hAnsi="Times New Roman"/>
          <w:sz w:val="24"/>
          <w:szCs w:val="24"/>
        </w:rPr>
        <w:t xml:space="preserve">à </w:t>
      </w:r>
      <w:r>
        <w:rPr>
          <w:rFonts w:ascii="Times New Roman" w:hAnsi="Times New Roman"/>
          <w:sz w:val="24"/>
          <w:szCs w:val="24"/>
        </w:rPr>
        <w:t>e della comunione, occasione per realizzare s</w:t>
      </w:r>
      <w:r>
        <w:rPr>
          <w:rFonts w:ascii="Times New Roman" w:hAnsi="Times New Roman"/>
          <w:sz w:val="24"/>
          <w:szCs w:val="24"/>
        </w:rPr>
        <w:t xml:space="preserve">é </w:t>
      </w:r>
      <w:r>
        <w:rPr>
          <w:rFonts w:ascii="Times New Roman" w:hAnsi="Times New Roman"/>
          <w:sz w:val="24"/>
          <w:szCs w:val="24"/>
        </w:rPr>
        <w:t>stessi e per assicurare il giusto sostentamento alla propria famiglia. La</w:t>
      </w:r>
      <w:r>
        <w:rPr>
          <w:rFonts w:ascii="Times New Roman" w:hAnsi="Times New Roman"/>
          <w:sz w:val="24"/>
          <w:szCs w:val="24"/>
        </w:rPr>
        <w:t xml:space="preserve"> dignit</w:t>
      </w:r>
      <w:r>
        <w:rPr>
          <w:rFonts w:ascii="Times New Roman" w:hAnsi="Times New Roman"/>
          <w:sz w:val="24"/>
          <w:szCs w:val="24"/>
        </w:rPr>
        <w:t xml:space="preserve">à </w:t>
      </w:r>
      <w:r>
        <w:rPr>
          <w:rFonts w:ascii="Times New Roman" w:hAnsi="Times New Roman"/>
          <w:sz w:val="24"/>
          <w:szCs w:val="24"/>
        </w:rPr>
        <w:t>umana viene affermata quando ci si impegna affinch</w:t>
      </w:r>
      <w:r>
        <w:rPr>
          <w:rFonts w:ascii="Times New Roman" w:hAnsi="Times New Roman"/>
          <w:sz w:val="24"/>
          <w:szCs w:val="24"/>
        </w:rPr>
        <w:t xml:space="preserve">é </w:t>
      </w:r>
      <w:r>
        <w:rPr>
          <w:rFonts w:ascii="Times New Roman" w:hAnsi="Times New Roman"/>
          <w:sz w:val="24"/>
          <w:szCs w:val="24"/>
        </w:rPr>
        <w:t>tutti e ciascuno abbiano la possibilit</w:t>
      </w:r>
      <w:r>
        <w:rPr>
          <w:rFonts w:ascii="Times New Roman" w:hAnsi="Times New Roman"/>
          <w:sz w:val="24"/>
          <w:szCs w:val="24"/>
        </w:rPr>
        <w:t xml:space="preserve">à </w:t>
      </w:r>
      <w:r>
        <w:rPr>
          <w:rFonts w:ascii="Times New Roman" w:hAnsi="Times New Roman"/>
          <w:sz w:val="24"/>
          <w:szCs w:val="24"/>
        </w:rPr>
        <w:t xml:space="preserve">di un degno sostentamento. </w:t>
      </w:r>
      <w:r>
        <w:rPr>
          <w:rFonts w:ascii="Times New Roman" w:hAnsi="Times New Roman"/>
          <w:sz w:val="24"/>
          <w:szCs w:val="24"/>
        </w:rPr>
        <w:t>“</w:t>
      </w:r>
      <w:r>
        <w:rPr>
          <w:rFonts w:ascii="Times New Roman" w:hAnsi="Times New Roman"/>
          <w:sz w:val="24"/>
          <w:szCs w:val="24"/>
        </w:rPr>
        <w:t xml:space="preserve">La crisi del nostro tempo, che </w:t>
      </w:r>
      <w:r>
        <w:rPr>
          <w:rFonts w:ascii="Times New Roman" w:hAnsi="Times New Roman"/>
          <w:sz w:val="24"/>
          <w:szCs w:val="24"/>
        </w:rPr>
        <w:t xml:space="preserve">è </w:t>
      </w:r>
      <w:r>
        <w:rPr>
          <w:rFonts w:ascii="Times New Roman" w:hAnsi="Times New Roman"/>
          <w:sz w:val="24"/>
          <w:szCs w:val="24"/>
        </w:rPr>
        <w:t>crisi economica, sociale, culturale e spirituale, pu</w:t>
      </w:r>
      <w:r>
        <w:rPr>
          <w:rFonts w:ascii="Times New Roman" w:hAnsi="Times New Roman"/>
          <w:sz w:val="24"/>
          <w:szCs w:val="24"/>
        </w:rPr>
        <w:t xml:space="preserve">ò </w:t>
      </w:r>
      <w:r>
        <w:rPr>
          <w:rFonts w:ascii="Times New Roman" w:hAnsi="Times New Roman"/>
          <w:sz w:val="24"/>
          <w:szCs w:val="24"/>
        </w:rPr>
        <w:t>rappresentare per tutti un appello a ris</w:t>
      </w:r>
      <w:r>
        <w:rPr>
          <w:rFonts w:ascii="Times New Roman" w:hAnsi="Times New Roman"/>
          <w:sz w:val="24"/>
          <w:szCs w:val="24"/>
        </w:rPr>
        <w:t>coprire il valore, l</w:t>
      </w:r>
      <w:r>
        <w:rPr>
          <w:rFonts w:ascii="Times New Roman" w:hAnsi="Times New Roman"/>
          <w:sz w:val="24"/>
          <w:szCs w:val="24"/>
        </w:rPr>
        <w:t>’</w:t>
      </w:r>
      <w:r>
        <w:rPr>
          <w:rFonts w:ascii="Times New Roman" w:hAnsi="Times New Roman"/>
          <w:sz w:val="24"/>
          <w:szCs w:val="24"/>
        </w:rPr>
        <w:t>importanza e la necessit</w:t>
      </w:r>
      <w:r>
        <w:rPr>
          <w:rFonts w:ascii="Times New Roman" w:hAnsi="Times New Roman"/>
          <w:sz w:val="24"/>
          <w:szCs w:val="24"/>
        </w:rPr>
        <w:t xml:space="preserve">à </w:t>
      </w:r>
      <w:r>
        <w:rPr>
          <w:rFonts w:ascii="Times New Roman" w:hAnsi="Times New Roman"/>
          <w:sz w:val="24"/>
          <w:szCs w:val="24"/>
        </w:rPr>
        <w:t xml:space="preserve">del lavoro per dare origine a una nuova </w:t>
      </w:r>
      <w:r>
        <w:rPr>
          <w:rFonts w:ascii="Times New Roman" w:hAnsi="Times New Roman"/>
          <w:sz w:val="24"/>
          <w:szCs w:val="24"/>
        </w:rPr>
        <w:t>“</w:t>
      </w:r>
      <w:r>
        <w:rPr>
          <w:rFonts w:ascii="Times New Roman" w:hAnsi="Times New Roman"/>
          <w:sz w:val="24"/>
          <w:szCs w:val="24"/>
        </w:rPr>
        <w:t>normalit</w:t>
      </w:r>
      <w:r>
        <w:rPr>
          <w:rFonts w:ascii="Times New Roman" w:hAnsi="Times New Roman"/>
          <w:sz w:val="24"/>
          <w:szCs w:val="24"/>
        </w:rPr>
        <w:t>à”</w:t>
      </w:r>
      <w:r>
        <w:rPr>
          <w:rFonts w:ascii="Times New Roman" w:hAnsi="Times New Roman"/>
          <w:sz w:val="24"/>
          <w:szCs w:val="24"/>
        </w:rPr>
        <w:t>, in cui nessuno sia escluso</w:t>
      </w:r>
      <w:r>
        <w:rPr>
          <w:rFonts w:ascii="Times New Roman" w:hAnsi="Times New Roman"/>
          <w:sz w:val="24"/>
          <w:szCs w:val="24"/>
        </w:rPr>
        <w:t>”</w:t>
      </w:r>
      <w:r>
        <w:rPr>
          <w:rFonts w:ascii="Times New Roman" w:hAnsi="Times New Roman"/>
          <w:sz w:val="24"/>
          <w:szCs w:val="24"/>
        </w:rPr>
        <w:t xml:space="preserve">. </w:t>
      </w:r>
    </w:p>
    <w:p w:rsidR="00255E56" w:rsidRDefault="007545AA">
      <w:pPr>
        <w:spacing w:after="0"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Papa Francesco, concludendo la sua Lettera apostolica, afferma, che </w:t>
      </w:r>
      <w:r>
        <w:rPr>
          <w:rFonts w:ascii="Times New Roman" w:hAnsi="Times New Roman"/>
          <w:sz w:val="24"/>
          <w:szCs w:val="24"/>
        </w:rPr>
        <w:t>“</w:t>
      </w:r>
      <w:r>
        <w:rPr>
          <w:rFonts w:ascii="Times New Roman" w:hAnsi="Times New Roman"/>
          <w:sz w:val="24"/>
          <w:szCs w:val="24"/>
        </w:rPr>
        <w:t xml:space="preserve">Il mondo ha bisogno di padri, rifiuta i padroni, rifiuta </w:t>
      </w:r>
      <w:r>
        <w:rPr>
          <w:rFonts w:ascii="Times New Roman" w:hAnsi="Times New Roman"/>
          <w:sz w:val="24"/>
          <w:szCs w:val="24"/>
        </w:rPr>
        <w:t>cio</w:t>
      </w:r>
      <w:r>
        <w:rPr>
          <w:rFonts w:ascii="Times New Roman" w:hAnsi="Times New Roman"/>
          <w:sz w:val="24"/>
          <w:szCs w:val="24"/>
        </w:rPr>
        <w:t xml:space="preserve">è </w:t>
      </w:r>
      <w:r>
        <w:rPr>
          <w:rFonts w:ascii="Times New Roman" w:hAnsi="Times New Roman"/>
          <w:sz w:val="24"/>
          <w:szCs w:val="24"/>
        </w:rPr>
        <w:t>chi vuole usare il possesso dell'altro per riempire il proprio vuoto; rifiuta coloro che confondono autorit</w:t>
      </w:r>
      <w:r>
        <w:rPr>
          <w:rFonts w:ascii="Times New Roman" w:hAnsi="Times New Roman"/>
          <w:sz w:val="24"/>
          <w:szCs w:val="24"/>
        </w:rPr>
        <w:t xml:space="preserve">à </w:t>
      </w:r>
      <w:r>
        <w:rPr>
          <w:rFonts w:ascii="Times New Roman" w:hAnsi="Times New Roman"/>
          <w:sz w:val="24"/>
          <w:szCs w:val="24"/>
        </w:rPr>
        <w:t>con autoritarismo, servizio con servilismo, confronto con oppressione, carit</w:t>
      </w:r>
      <w:r>
        <w:rPr>
          <w:rFonts w:ascii="Times New Roman" w:hAnsi="Times New Roman"/>
          <w:sz w:val="24"/>
          <w:szCs w:val="24"/>
        </w:rPr>
        <w:t xml:space="preserve">à </w:t>
      </w:r>
      <w:r>
        <w:rPr>
          <w:rFonts w:ascii="Times New Roman" w:hAnsi="Times New Roman"/>
          <w:sz w:val="24"/>
          <w:szCs w:val="24"/>
        </w:rPr>
        <w:t>con assistenzialismo, forza con distruzione</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Ogni vera vocazio</w:t>
      </w:r>
      <w:r>
        <w:rPr>
          <w:rFonts w:ascii="Times New Roman" w:hAnsi="Times New Roman"/>
          <w:sz w:val="24"/>
          <w:szCs w:val="24"/>
        </w:rPr>
        <w:t>ne alla paternit</w:t>
      </w:r>
      <w:r>
        <w:rPr>
          <w:rFonts w:ascii="Times New Roman" w:hAnsi="Times New Roman"/>
          <w:sz w:val="24"/>
          <w:szCs w:val="24"/>
        </w:rPr>
        <w:t xml:space="preserve">à </w:t>
      </w:r>
      <w:r>
        <w:rPr>
          <w:rFonts w:ascii="Times New Roman" w:hAnsi="Times New Roman"/>
          <w:sz w:val="24"/>
          <w:szCs w:val="24"/>
        </w:rPr>
        <w:t>nasce dal dono di s</w:t>
      </w:r>
      <w:r>
        <w:rPr>
          <w:rFonts w:ascii="Times New Roman" w:hAnsi="Times New Roman"/>
          <w:sz w:val="24"/>
          <w:szCs w:val="24"/>
        </w:rPr>
        <w:t>é</w:t>
      </w:r>
      <w:r>
        <w:rPr>
          <w:rFonts w:ascii="Times New Roman" w:hAnsi="Times New Roman"/>
          <w:sz w:val="24"/>
          <w:szCs w:val="24"/>
        </w:rPr>
        <w:t xml:space="preserve">, che </w:t>
      </w:r>
      <w:r>
        <w:rPr>
          <w:rFonts w:ascii="Times New Roman" w:hAnsi="Times New Roman"/>
          <w:sz w:val="24"/>
          <w:szCs w:val="24"/>
        </w:rPr>
        <w:t xml:space="preserve">è </w:t>
      </w:r>
      <w:r>
        <w:rPr>
          <w:rFonts w:ascii="Times New Roman" w:hAnsi="Times New Roman"/>
          <w:sz w:val="24"/>
          <w:szCs w:val="24"/>
        </w:rPr>
        <w:t>la maturazione del semplice sacrificio. Anche nel sacerdozio e nella vita consacrata viene chiesto questo tipo di maturit</w:t>
      </w:r>
      <w:r>
        <w:rPr>
          <w:rFonts w:ascii="Times New Roman" w:hAnsi="Times New Roman"/>
          <w:sz w:val="24"/>
          <w:szCs w:val="24"/>
        </w:rPr>
        <w:t>à</w:t>
      </w:r>
      <w:r>
        <w:rPr>
          <w:rFonts w:ascii="Times New Roman" w:hAnsi="Times New Roman"/>
          <w:sz w:val="24"/>
          <w:szCs w:val="24"/>
        </w:rPr>
        <w:t>". "La paternit</w:t>
      </w:r>
      <w:r>
        <w:rPr>
          <w:rFonts w:ascii="Times New Roman" w:hAnsi="Times New Roman"/>
          <w:sz w:val="24"/>
          <w:szCs w:val="24"/>
        </w:rPr>
        <w:t xml:space="preserve">à </w:t>
      </w:r>
      <w:r>
        <w:rPr>
          <w:rFonts w:ascii="Times New Roman" w:hAnsi="Times New Roman"/>
          <w:sz w:val="24"/>
          <w:szCs w:val="24"/>
        </w:rPr>
        <w:t>che rinuncia alla tentazione di vivere la vita dei figli - sottolinea a</w:t>
      </w:r>
      <w:r>
        <w:rPr>
          <w:rFonts w:ascii="Times New Roman" w:hAnsi="Times New Roman"/>
          <w:sz w:val="24"/>
          <w:szCs w:val="24"/>
        </w:rPr>
        <w:t>ncora il Pontefice - spalanca sempre spazi all'inedito. Ogni figlio porta sempre con s</w:t>
      </w:r>
      <w:r>
        <w:rPr>
          <w:rFonts w:ascii="Times New Roman" w:hAnsi="Times New Roman"/>
          <w:sz w:val="24"/>
          <w:szCs w:val="24"/>
        </w:rPr>
        <w:t xml:space="preserve">é </w:t>
      </w:r>
      <w:r>
        <w:rPr>
          <w:rFonts w:ascii="Times New Roman" w:hAnsi="Times New Roman"/>
          <w:sz w:val="24"/>
          <w:szCs w:val="24"/>
        </w:rPr>
        <w:t>un mistero, un inedito che pu</w:t>
      </w:r>
      <w:r>
        <w:rPr>
          <w:rFonts w:ascii="Times New Roman" w:hAnsi="Times New Roman"/>
          <w:sz w:val="24"/>
          <w:szCs w:val="24"/>
        </w:rPr>
        <w:t xml:space="preserve">ò </w:t>
      </w:r>
      <w:r>
        <w:rPr>
          <w:rFonts w:ascii="Times New Roman" w:hAnsi="Times New Roman"/>
          <w:sz w:val="24"/>
          <w:szCs w:val="24"/>
        </w:rPr>
        <w:t>essere rivelato solo con l'aiuto di un padre che rispetta la sua libert</w:t>
      </w:r>
      <w:r>
        <w:rPr>
          <w:rFonts w:ascii="Times New Roman" w:hAnsi="Times New Roman"/>
          <w:sz w:val="24"/>
          <w:szCs w:val="24"/>
        </w:rPr>
        <w:t>à</w:t>
      </w:r>
      <w:r>
        <w:rPr>
          <w:rFonts w:ascii="Times New Roman" w:hAnsi="Times New Roman"/>
          <w:sz w:val="24"/>
          <w:szCs w:val="24"/>
        </w:rPr>
        <w:t xml:space="preserve">. Un padre consapevole di completare la propria azione educativa </w:t>
      </w:r>
      <w:r>
        <w:rPr>
          <w:rFonts w:ascii="Times New Roman" w:hAnsi="Times New Roman"/>
          <w:sz w:val="24"/>
          <w:szCs w:val="24"/>
        </w:rPr>
        <w:t>e di vivere pienamente la paternit</w:t>
      </w:r>
      <w:r>
        <w:rPr>
          <w:rFonts w:ascii="Times New Roman" w:hAnsi="Times New Roman"/>
          <w:sz w:val="24"/>
          <w:szCs w:val="24"/>
        </w:rPr>
        <w:t xml:space="preserve">à </w:t>
      </w:r>
      <w:r>
        <w:rPr>
          <w:rFonts w:ascii="Times New Roman" w:hAnsi="Times New Roman"/>
          <w:sz w:val="24"/>
          <w:szCs w:val="24"/>
        </w:rPr>
        <w:t xml:space="preserve">solo quando si </w:t>
      </w:r>
      <w:r>
        <w:rPr>
          <w:rFonts w:ascii="Times New Roman" w:hAnsi="Times New Roman"/>
          <w:sz w:val="24"/>
          <w:szCs w:val="24"/>
        </w:rPr>
        <w:t xml:space="preserve">è </w:t>
      </w:r>
      <w:r>
        <w:rPr>
          <w:rFonts w:ascii="Times New Roman" w:hAnsi="Times New Roman"/>
          <w:sz w:val="24"/>
          <w:szCs w:val="24"/>
        </w:rPr>
        <w:t xml:space="preserve">reso </w:t>
      </w:r>
      <w:r>
        <w:rPr>
          <w:rFonts w:ascii="Times New Roman" w:hAnsi="Times New Roman"/>
          <w:i/>
          <w:iCs/>
          <w:sz w:val="24"/>
          <w:szCs w:val="24"/>
        </w:rPr>
        <w:t>inutile</w:t>
      </w:r>
      <w:r>
        <w:rPr>
          <w:rFonts w:ascii="Times New Roman" w:hAnsi="Times New Roman"/>
          <w:sz w:val="24"/>
          <w:szCs w:val="24"/>
        </w:rPr>
        <w:t>, quando vede che il figlio diventa autonomo e cammina da solo sui sentieri della vita".</w:t>
      </w:r>
    </w:p>
    <w:p w:rsidR="00255E56" w:rsidRDefault="007545AA">
      <w:pPr>
        <w:pStyle w:val="NormaleWeb"/>
        <w:shd w:val="clear" w:color="auto" w:fill="FFFFFF"/>
        <w:spacing w:before="0" w:after="0" w:line="360" w:lineRule="auto"/>
        <w:ind w:firstLine="708"/>
        <w:jc w:val="both"/>
      </w:pPr>
      <w:r>
        <w:t>Il Papa definisce San Giuseppe "padre amato"</w:t>
      </w:r>
      <w:r>
        <w:t xml:space="preserve"> dal popolo di Dio, che ha visto in lui il Custode del Redentore, il protettore della Chiesa, il sostegno delle famiglie, il padre dei poveri, il conforto dei sofferenti, il patrono dei moribondi, il terrore dei demoni. Anche le </w:t>
      </w:r>
      <w:r>
        <w:rPr>
          <w:i/>
          <w:iCs/>
        </w:rPr>
        <w:t>beate</w:t>
      </w:r>
      <w:r>
        <w:t xml:space="preserve"> che veneriamo nella n</w:t>
      </w:r>
      <w:r>
        <w:t>ostra Chiesa diocesana hanno avuto un rapporto tenero e confidente con Giuseppe, “padre amoroso”. La beata Maria Candida dell’Eucaristia, nei suoi scritti autobiografici, si rivolge al Santo chiamandolo “direttore e maestro della sua anima” ed esprime il p</w:t>
      </w:r>
      <w:r>
        <w:t xml:space="preserve">roposito di affidarsi a lui nel suo cammino di fede. La beata Maria </w:t>
      </w:r>
      <w:proofErr w:type="spellStart"/>
      <w:r>
        <w:t>Schininà</w:t>
      </w:r>
      <w:proofErr w:type="spellEnd"/>
      <w:r>
        <w:t xml:space="preserve"> riconosceva in San Giuseppe il padre della Provvidenza, attento ai bisogni materiali e spirituali della sua nascente comunità religiosa e lo invocava con parole che esprimono tota</w:t>
      </w:r>
      <w:r>
        <w:t>le fiducia e affidamento: “San Giuseppe, pensaci tu!”.</w:t>
      </w:r>
    </w:p>
    <w:p w:rsidR="00255E56" w:rsidRDefault="007545AA">
      <w:pPr>
        <w:pStyle w:val="NormaleWeb"/>
        <w:shd w:val="clear" w:color="auto" w:fill="FFFFFF"/>
        <w:spacing w:before="0" w:after="0" w:line="360" w:lineRule="auto"/>
        <w:ind w:firstLine="708"/>
        <w:jc w:val="both"/>
      </w:pPr>
      <w:r>
        <w:t>La devozione del nostro popolo a San Giuseppe nel corso dei secoli si è manifestata nella dedicazione di luoghi di culto, venerazione di immagini sacre e di tele raffiguranti il Santo. Ancora oggi la v</w:t>
      </w:r>
      <w:r>
        <w:t>enerazione verso lo sposo di Maria ed il padre putativo di Gesù è molto sentita nelle nostre comunità. Si esprime con la recita di preghiere tradizionali, con il canto della novena, con la realizzazione delle cosiddette “cene” o “tavolate”, per raccogliere</w:t>
      </w:r>
      <w:r>
        <w:t xml:space="preserve"> i doni dei devoti e farne oggetto di carità verso i bisognosi, degli altari votivi con pane di diversa forma e altre cibarie.</w:t>
      </w:r>
    </w:p>
    <w:p w:rsidR="00255E56" w:rsidRDefault="007545AA">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Anche la nostra Comunit</w:t>
      </w:r>
      <w:r>
        <w:rPr>
          <w:rFonts w:ascii="Times New Roman" w:hAnsi="Times New Roman"/>
          <w:sz w:val="24"/>
          <w:szCs w:val="24"/>
        </w:rPr>
        <w:t xml:space="preserve">à </w:t>
      </w:r>
      <w:r>
        <w:rPr>
          <w:rFonts w:ascii="Times New Roman" w:hAnsi="Times New Roman"/>
          <w:sz w:val="24"/>
          <w:szCs w:val="24"/>
        </w:rPr>
        <w:t>diocesana desidera aderire all</w:t>
      </w:r>
      <w:r>
        <w:rPr>
          <w:rFonts w:ascii="Times New Roman" w:hAnsi="Times New Roman"/>
          <w:sz w:val="24"/>
          <w:szCs w:val="24"/>
        </w:rPr>
        <w:t>’</w:t>
      </w:r>
      <w:r>
        <w:rPr>
          <w:rFonts w:ascii="Times New Roman" w:hAnsi="Times New Roman"/>
          <w:sz w:val="24"/>
          <w:szCs w:val="24"/>
        </w:rPr>
        <w:t>invito del Santo Padre Francesco a perpetuare l</w:t>
      </w:r>
      <w:r>
        <w:rPr>
          <w:rFonts w:ascii="Times New Roman" w:hAnsi="Times New Roman"/>
          <w:sz w:val="24"/>
          <w:szCs w:val="24"/>
        </w:rPr>
        <w:t>’</w:t>
      </w:r>
      <w:r>
        <w:rPr>
          <w:rFonts w:ascii="Times New Roman" w:hAnsi="Times New Roman"/>
          <w:sz w:val="24"/>
          <w:szCs w:val="24"/>
        </w:rPr>
        <w:t xml:space="preserve">affidamento di tutta la </w:t>
      </w:r>
      <w:r>
        <w:rPr>
          <w:rFonts w:ascii="Times New Roman" w:hAnsi="Times New Roman"/>
          <w:sz w:val="24"/>
          <w:szCs w:val="24"/>
        </w:rPr>
        <w:t>Chiesa al potentissimo patrocinio del Custode di Ges</w:t>
      </w:r>
      <w:r>
        <w:rPr>
          <w:rFonts w:ascii="Times New Roman" w:hAnsi="Times New Roman"/>
          <w:sz w:val="24"/>
          <w:szCs w:val="24"/>
        </w:rPr>
        <w:t>ù</w:t>
      </w:r>
      <w:r>
        <w:rPr>
          <w:rFonts w:ascii="Times New Roman" w:hAnsi="Times New Roman"/>
          <w:sz w:val="24"/>
          <w:szCs w:val="24"/>
        </w:rPr>
        <w:t xml:space="preserve">, celebrando uno speciale Anno di San Giuseppe, nel quale </w:t>
      </w:r>
      <w:r>
        <w:rPr>
          <w:rFonts w:ascii="Times New Roman" w:hAnsi="Times New Roman"/>
          <w:sz w:val="24"/>
          <w:szCs w:val="24"/>
        </w:rPr>
        <w:t>“</w:t>
      </w:r>
      <w:r>
        <w:rPr>
          <w:rFonts w:ascii="Times New Roman" w:hAnsi="Times New Roman"/>
          <w:sz w:val="24"/>
          <w:szCs w:val="24"/>
        </w:rPr>
        <w:t>ogni fedele sul suo esempio possa rafforzare quotidianamente la propria vita di fede nel pieno compimento della volont</w:t>
      </w:r>
      <w:r>
        <w:rPr>
          <w:rFonts w:ascii="Times New Roman" w:hAnsi="Times New Roman"/>
          <w:sz w:val="24"/>
          <w:szCs w:val="24"/>
        </w:rPr>
        <w:t xml:space="preserve">à </w:t>
      </w:r>
      <w:r>
        <w:rPr>
          <w:rFonts w:ascii="Times New Roman" w:hAnsi="Times New Roman"/>
          <w:sz w:val="24"/>
          <w:szCs w:val="24"/>
        </w:rPr>
        <w:t>di Dio</w:t>
      </w:r>
      <w:r>
        <w:rPr>
          <w:rFonts w:ascii="Times New Roman" w:hAnsi="Times New Roman"/>
          <w:sz w:val="24"/>
          <w:szCs w:val="24"/>
        </w:rPr>
        <w:t>”</w:t>
      </w:r>
      <w:r>
        <w:rPr>
          <w:rFonts w:ascii="Times New Roman" w:hAnsi="Times New Roman"/>
          <w:sz w:val="24"/>
          <w:szCs w:val="24"/>
        </w:rPr>
        <w:t>.</w:t>
      </w:r>
    </w:p>
    <w:p w:rsidR="00255E56" w:rsidRDefault="007545AA">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Tutti i fedeli </w:t>
      </w:r>
      <w:r>
        <w:rPr>
          <w:rFonts w:ascii="Times New Roman" w:hAnsi="Times New Roman"/>
          <w:sz w:val="24"/>
          <w:szCs w:val="24"/>
        </w:rPr>
        <w:t>avranno cos</w:t>
      </w:r>
      <w:r>
        <w:rPr>
          <w:rFonts w:ascii="Times New Roman" w:hAnsi="Times New Roman"/>
          <w:sz w:val="24"/>
          <w:szCs w:val="24"/>
        </w:rPr>
        <w:t xml:space="preserve">ì </w:t>
      </w:r>
      <w:r>
        <w:rPr>
          <w:rFonts w:ascii="Times New Roman" w:hAnsi="Times New Roman"/>
          <w:sz w:val="24"/>
          <w:szCs w:val="24"/>
        </w:rPr>
        <w:t>la possibilit</w:t>
      </w:r>
      <w:r>
        <w:rPr>
          <w:rFonts w:ascii="Times New Roman" w:hAnsi="Times New Roman"/>
          <w:sz w:val="24"/>
          <w:szCs w:val="24"/>
        </w:rPr>
        <w:t xml:space="preserve">à </w:t>
      </w:r>
      <w:r>
        <w:rPr>
          <w:rFonts w:ascii="Times New Roman" w:hAnsi="Times New Roman"/>
          <w:sz w:val="24"/>
          <w:szCs w:val="24"/>
        </w:rPr>
        <w:t>di impegnarsi, con preghiere e buone opere, per ottenere, con l</w:t>
      </w:r>
      <w:r>
        <w:rPr>
          <w:rFonts w:ascii="Times New Roman" w:hAnsi="Times New Roman"/>
          <w:sz w:val="24"/>
          <w:szCs w:val="24"/>
        </w:rPr>
        <w:t>’</w:t>
      </w:r>
      <w:r>
        <w:rPr>
          <w:rFonts w:ascii="Times New Roman" w:hAnsi="Times New Roman"/>
          <w:sz w:val="24"/>
          <w:szCs w:val="24"/>
        </w:rPr>
        <w:t>aiuto di San Giuseppe, conforto e sollievo dalle gravi tribolazioni umane e sociali che oggi attanagliano il mondo contemporaneo.</w:t>
      </w:r>
    </w:p>
    <w:p w:rsidR="00255E56" w:rsidRDefault="007545AA">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hAnsi="Times New Roman"/>
          <w:sz w:val="24"/>
          <w:szCs w:val="24"/>
          <w:shd w:val="clear" w:color="auto" w:fill="FFFFFF"/>
        </w:rPr>
        <w:t>A corredo della Lettera</w:t>
      </w:r>
      <w:r>
        <w:rPr>
          <w:rFonts w:ascii="Times New Roman" w:hAnsi="Times New Roman"/>
          <w:sz w:val="24"/>
          <w:szCs w:val="24"/>
          <w:shd w:val="clear" w:color="auto" w:fill="FFFFFF"/>
        </w:rPr>
        <w:t> </w:t>
      </w:r>
      <w:r>
        <w:rPr>
          <w:rFonts w:ascii="Times New Roman" w:hAnsi="Times New Roman"/>
          <w:sz w:val="24"/>
          <w:szCs w:val="24"/>
          <w:shd w:val="clear" w:color="auto" w:fill="FFFFFF"/>
        </w:rPr>
        <w:t>Apostolica</w:t>
      </w:r>
      <w:r>
        <w:rPr>
          <w:rFonts w:ascii="Times New Roman" w:hAnsi="Times New Roman"/>
          <w:sz w:val="24"/>
          <w:szCs w:val="24"/>
          <w:shd w:val="clear" w:color="auto" w:fill="FFFFFF"/>
        </w:rPr>
        <w:t xml:space="preserve"> </w:t>
      </w:r>
      <w:proofErr w:type="spellStart"/>
      <w:r>
        <w:rPr>
          <w:rFonts w:ascii="Times New Roman" w:hAnsi="Times New Roman"/>
          <w:i/>
          <w:iCs/>
          <w:sz w:val="24"/>
          <w:szCs w:val="24"/>
          <w:shd w:val="clear" w:color="auto" w:fill="FFFFFF"/>
        </w:rPr>
        <w:t>Patris</w:t>
      </w:r>
      <w:proofErr w:type="spellEnd"/>
      <w:r>
        <w:rPr>
          <w:rFonts w:ascii="Times New Roman" w:hAnsi="Times New Roman"/>
          <w:i/>
          <w:iCs/>
          <w:sz w:val="24"/>
          <w:szCs w:val="24"/>
          <w:shd w:val="clear" w:color="auto" w:fill="FFFFFF"/>
        </w:rPr>
        <w:t xml:space="preserve"> Corde</w:t>
      </w:r>
      <w:r>
        <w:rPr>
          <w:rFonts w:ascii="Times New Roman" w:hAnsi="Times New Roman"/>
          <w:i/>
          <w:iCs/>
          <w:sz w:val="24"/>
          <w:szCs w:val="24"/>
          <w:shd w:val="clear" w:color="auto" w:fill="FFFFFF"/>
        </w:rPr>
        <w:t> </w:t>
      </w:r>
      <w:r>
        <w:rPr>
          <w:rFonts w:ascii="Times New Roman" w:hAnsi="Times New Roman"/>
          <w:sz w:val="24"/>
          <w:szCs w:val="24"/>
          <w:shd w:val="clear" w:color="auto" w:fill="FFFFFF"/>
        </w:rPr>
        <w:t>il Santo Padre ha anche promulgato un decreto per concedere il dono di speciali indulgenze in occasione dell</w:t>
      </w:r>
      <w:r>
        <w:rPr>
          <w:rFonts w:ascii="Times New Roman" w:hAnsi="Times New Roman"/>
          <w:sz w:val="24"/>
          <w:szCs w:val="24"/>
          <w:shd w:val="clear" w:color="auto" w:fill="FFFFFF"/>
        </w:rPr>
        <w:t>’</w:t>
      </w:r>
      <w:r>
        <w:rPr>
          <w:rFonts w:ascii="Times New Roman" w:hAnsi="Times New Roman"/>
          <w:sz w:val="24"/>
          <w:szCs w:val="24"/>
          <w:shd w:val="clear" w:color="auto" w:fill="FFFFFF"/>
        </w:rPr>
        <w:t>Anno di San Giuseppe a tutti i fedeli.</w:t>
      </w:r>
    </w:p>
    <w:p w:rsidR="00255E56" w:rsidRDefault="007545AA">
      <w:pPr>
        <w:pStyle w:val="NormaleWeb"/>
        <w:shd w:val="clear" w:color="auto" w:fill="FFFFFF"/>
        <w:spacing w:before="0" w:after="0" w:line="360" w:lineRule="auto"/>
        <w:ind w:firstLine="708"/>
        <w:jc w:val="both"/>
      </w:pPr>
      <w:r>
        <w:t>Nell’attuale contesto di emergenza sanitaria, il dono dell’indulgenza plenaria</w:t>
      </w:r>
      <w:r>
        <w:rPr>
          <w:i/>
          <w:iCs/>
        </w:rPr>
        <w:t xml:space="preserve">", </w:t>
      </w:r>
      <w:r>
        <w:t>invocando il patrocinio di San Giuseppe, è particolarmente esteso agli anziani, ai malati, agli agonizzanti e a tutti quelli che per legittimi motivi siano impossibilitati ad uscire di casa, i quali con l’animo distaccato da qualsiasi peccato e con l’inten</w:t>
      </w:r>
      <w:r>
        <w:t>zione di adempiere, non appena possibile, le tre solite condizioni (confessione sacramentale, comunione eucaristica e preghiera secondo le intenzioni del Santo Padre), nella propria casa o là dove l’impedimento li trattiene, reciteranno un atto di pietà in</w:t>
      </w:r>
      <w:r>
        <w:t xml:space="preserve"> onore di San Giuseppe, conforto dei malati e Patrono della buona morte, offrendo con fiducia a Dio i dolori e i disagi della propria vita".</w:t>
      </w:r>
    </w:p>
    <w:p w:rsidR="00255E56" w:rsidRDefault="007545AA">
      <w:pPr>
        <w:pStyle w:val="NormaleWeb"/>
        <w:shd w:val="clear" w:color="auto" w:fill="FFFFFF"/>
        <w:spacing w:before="0" w:after="0" w:line="360" w:lineRule="auto"/>
        <w:ind w:firstLine="708"/>
        <w:jc w:val="both"/>
      </w:pPr>
      <w:r>
        <w:t>L'Indulgenza plenaria viene concessa "alle consuete condizioni (confessione sacramentale, comunione eucaristica e p</w:t>
      </w:r>
      <w:r>
        <w:t>reghiera secondo le intenzioni del Santo Padre) ai fedeli che, con l'animo distaccato da qualsiasi peccato, parteciperanno all'Anno di San Giuseppe".</w:t>
      </w:r>
    </w:p>
    <w:p w:rsidR="00255E56" w:rsidRDefault="007545AA">
      <w:pPr>
        <w:pStyle w:val="NormaleWeb"/>
        <w:shd w:val="clear" w:color="auto" w:fill="FFFFFF"/>
        <w:spacing w:before="0" w:after="0" w:line="360" w:lineRule="auto"/>
        <w:ind w:firstLine="708"/>
        <w:jc w:val="both"/>
      </w:pPr>
      <w:r>
        <w:t>Il Decreto della Penitenzieria Apostolica concede l'Indulgenza plenaria:</w:t>
      </w:r>
    </w:p>
    <w:p w:rsidR="00255E56" w:rsidRDefault="007545AA">
      <w:pPr>
        <w:pStyle w:val="NormaleWeb"/>
        <w:shd w:val="clear" w:color="auto" w:fill="FFFFFF"/>
        <w:spacing w:before="0" w:after="0" w:line="360" w:lineRule="auto"/>
        <w:jc w:val="both"/>
      </w:pPr>
      <w:r>
        <w:t>1) a quanti mediteranno per almen</w:t>
      </w:r>
      <w:r>
        <w:t>o 30 minuti la preghiera del Padre Nostro, oppure prenderanno parte a un ritiro spirituale di almeno una giornata che preveda una meditazione su San Giuseppe;</w:t>
      </w:r>
    </w:p>
    <w:p w:rsidR="00255E56" w:rsidRDefault="007545AA">
      <w:pPr>
        <w:pStyle w:val="NormaleWeb"/>
        <w:shd w:val="clear" w:color="auto" w:fill="FFFFFF"/>
        <w:spacing w:before="0" w:after="0" w:line="360" w:lineRule="auto"/>
        <w:jc w:val="both"/>
      </w:pPr>
      <w:r>
        <w:t xml:space="preserve">2) a coloro i quali, sull'esempio di San Giuseppe, compiranno un'opera di misericordia corporale </w:t>
      </w:r>
      <w:r>
        <w:t>o spirituale;</w:t>
      </w:r>
    </w:p>
    <w:p w:rsidR="00255E56" w:rsidRDefault="007545AA">
      <w:pPr>
        <w:pStyle w:val="NormaleWeb"/>
        <w:shd w:val="clear" w:color="auto" w:fill="FFFFFF"/>
        <w:spacing w:before="0" w:after="0" w:line="360" w:lineRule="auto"/>
        <w:jc w:val="both"/>
      </w:pPr>
      <w:r>
        <w:t>3) a coloro che reciteranno il Santo Rosario nelle famiglie e tra fidanzati;</w:t>
      </w:r>
    </w:p>
    <w:p w:rsidR="00255E56" w:rsidRDefault="007545AA">
      <w:pPr>
        <w:pStyle w:val="NormaleWeb"/>
        <w:shd w:val="clear" w:color="auto" w:fill="FFFFFF"/>
        <w:spacing w:before="0" w:after="0" w:line="360" w:lineRule="auto"/>
        <w:jc w:val="both"/>
      </w:pPr>
      <w:r>
        <w:t>4) a chiunque affiderà quotidianamente la propria attività alla protezione di San Giuseppe e ogni fedele che invocherà con preghiere l'intercessione dell'artigiano d</w:t>
      </w:r>
      <w:r>
        <w:t>i Nazareth, affinché chi è in cerca di lavoro possa trovare un'occupazione e il lavoro di tutti sia più dignitoso;</w:t>
      </w:r>
    </w:p>
    <w:p w:rsidR="00255E56" w:rsidRDefault="007545AA">
      <w:pPr>
        <w:pStyle w:val="NormaleWeb"/>
        <w:shd w:val="clear" w:color="auto" w:fill="FFFFFF"/>
        <w:spacing w:before="0" w:after="0" w:line="360" w:lineRule="auto"/>
        <w:jc w:val="both"/>
      </w:pPr>
      <w:r>
        <w:t>5) ai fedeli che reciteranno le Litanie a San Giuseppe, oppure qualche altra preghiera a San Giuseppe a favore della Chiesa perseguitata ad i</w:t>
      </w:r>
      <w:r>
        <w:t>ntra e ad extra e per il sollievo di tutti i cristiani che patiscono ogni forma di persecuzione;</w:t>
      </w:r>
    </w:p>
    <w:p w:rsidR="00255E56" w:rsidRDefault="007545AA">
      <w:pPr>
        <w:pStyle w:val="NormaleWeb"/>
        <w:shd w:val="clear" w:color="auto" w:fill="FFFFFF"/>
        <w:spacing w:before="0" w:after="0" w:line="360" w:lineRule="auto"/>
        <w:jc w:val="both"/>
      </w:pPr>
      <w:r>
        <w:t>6) ai fedeli che reciteranno qualsivoglia orazione legittimamente approvata o atto di pietà in onore di San Giuseppe, per esempio “A te, o Beato Giuseppe”, spe</w:t>
      </w:r>
      <w:r>
        <w:t>cialmente nelle ricorrenze del 19 marzo e del 1° maggio, nella Festa della Santa famiglia di Gesù, Maria e Giuseppe, il 19 di ogni mese e ogni mercoledì, giorno dedicato alla memoria del Santo secondo la tradizione latina.</w:t>
      </w:r>
    </w:p>
    <w:p w:rsidR="00255E56" w:rsidRDefault="00255E56">
      <w:pPr>
        <w:spacing w:after="0" w:line="360" w:lineRule="auto"/>
        <w:jc w:val="both"/>
        <w:rPr>
          <w:rFonts w:ascii="Times New Roman" w:eastAsia="Times New Roman" w:hAnsi="Times New Roman" w:cs="Times New Roman"/>
          <w:spacing w:val="8"/>
          <w:sz w:val="24"/>
          <w:szCs w:val="24"/>
          <w:shd w:val="clear" w:color="auto" w:fill="FFFFFF"/>
        </w:rPr>
      </w:pPr>
    </w:p>
    <w:p w:rsidR="00255E56" w:rsidRDefault="007545AA">
      <w:pPr>
        <w:spacing w:after="0" w:line="360" w:lineRule="auto"/>
        <w:ind w:firstLine="708"/>
        <w:jc w:val="both"/>
        <w:rPr>
          <w:rFonts w:ascii="Times New Roman" w:eastAsia="Times New Roman" w:hAnsi="Times New Roman" w:cs="Times New Roman"/>
          <w:spacing w:val="8"/>
          <w:sz w:val="24"/>
          <w:szCs w:val="24"/>
          <w:shd w:val="clear" w:color="auto" w:fill="FFFFFF"/>
        </w:rPr>
      </w:pPr>
      <w:r>
        <w:rPr>
          <w:rFonts w:ascii="Times New Roman" w:hAnsi="Times New Roman"/>
          <w:spacing w:val="8"/>
          <w:sz w:val="24"/>
          <w:szCs w:val="24"/>
          <w:shd w:val="clear" w:color="auto" w:fill="FFFFFF"/>
        </w:rPr>
        <w:t>Durante questo Anno di San Giuse</w:t>
      </w:r>
      <w:r>
        <w:rPr>
          <w:rFonts w:ascii="Times New Roman" w:hAnsi="Times New Roman"/>
          <w:spacing w:val="8"/>
          <w:sz w:val="24"/>
          <w:szCs w:val="24"/>
          <w:shd w:val="clear" w:color="auto" w:fill="FFFFFF"/>
        </w:rPr>
        <w:t>ppe, come Comunit</w:t>
      </w:r>
      <w:r>
        <w:rPr>
          <w:rFonts w:ascii="Times New Roman" w:hAnsi="Times New Roman"/>
          <w:spacing w:val="8"/>
          <w:sz w:val="24"/>
          <w:szCs w:val="24"/>
          <w:shd w:val="clear" w:color="auto" w:fill="FFFFFF"/>
        </w:rPr>
        <w:t xml:space="preserve">à </w:t>
      </w:r>
      <w:r>
        <w:rPr>
          <w:rFonts w:ascii="Times New Roman" w:hAnsi="Times New Roman"/>
          <w:spacing w:val="8"/>
          <w:sz w:val="24"/>
          <w:szCs w:val="24"/>
          <w:shd w:val="clear" w:color="auto" w:fill="FFFFFF"/>
        </w:rPr>
        <w:t>diocesana, ci impegneremo a raggiungere i seguenti l</w:t>
      </w:r>
      <w:r>
        <w:rPr>
          <w:rFonts w:ascii="Times New Roman" w:hAnsi="Times New Roman"/>
          <w:spacing w:val="8"/>
          <w:sz w:val="24"/>
          <w:szCs w:val="24"/>
          <w:shd w:val="clear" w:color="auto" w:fill="FFFFFF"/>
        </w:rPr>
        <w:t>’</w:t>
      </w:r>
      <w:r>
        <w:rPr>
          <w:rFonts w:ascii="Times New Roman" w:hAnsi="Times New Roman"/>
          <w:spacing w:val="8"/>
          <w:sz w:val="24"/>
          <w:szCs w:val="24"/>
          <w:shd w:val="clear" w:color="auto" w:fill="FFFFFF"/>
        </w:rPr>
        <w:t>obiettivi pastorali:</w:t>
      </w:r>
    </w:p>
    <w:p w:rsidR="00255E56" w:rsidRDefault="007545AA">
      <w:pPr>
        <w:pStyle w:val="Paragrafoelenco"/>
        <w:numPr>
          <w:ilvl w:val="0"/>
          <w:numId w:val="2"/>
        </w:numPr>
        <w:spacing w:after="0" w:line="360" w:lineRule="auto"/>
        <w:jc w:val="both"/>
        <w:rPr>
          <w:rFonts w:ascii="Times New Roman" w:hAnsi="Times New Roman"/>
          <w:sz w:val="24"/>
          <w:szCs w:val="24"/>
        </w:rPr>
      </w:pPr>
      <w:r>
        <w:rPr>
          <w:rFonts w:ascii="Times New Roman" w:hAnsi="Times New Roman"/>
          <w:spacing w:val="8"/>
          <w:sz w:val="24"/>
          <w:szCs w:val="24"/>
          <w:shd w:val="clear" w:color="auto" w:fill="FFFFFF"/>
        </w:rPr>
        <w:t>riflettere sulla paternit</w:t>
      </w:r>
      <w:r>
        <w:rPr>
          <w:rFonts w:ascii="Times New Roman" w:hAnsi="Times New Roman"/>
          <w:spacing w:val="8"/>
          <w:sz w:val="24"/>
          <w:szCs w:val="24"/>
          <w:shd w:val="clear" w:color="auto" w:fill="FFFFFF"/>
        </w:rPr>
        <w:t xml:space="preserve">à </w:t>
      </w:r>
      <w:r>
        <w:rPr>
          <w:rFonts w:ascii="Times New Roman" w:hAnsi="Times New Roman"/>
          <w:spacing w:val="8"/>
          <w:sz w:val="24"/>
          <w:szCs w:val="24"/>
          <w:shd w:val="clear" w:color="auto" w:fill="FFFFFF"/>
        </w:rPr>
        <w:t>di Dio, approfondendo la preghiera del Padre Nostro;</w:t>
      </w:r>
    </w:p>
    <w:p w:rsidR="00255E56" w:rsidRDefault="007545AA">
      <w:pPr>
        <w:pStyle w:val="Paragrafoelenco"/>
        <w:numPr>
          <w:ilvl w:val="0"/>
          <w:numId w:val="2"/>
        </w:numPr>
        <w:spacing w:after="0" w:line="360" w:lineRule="auto"/>
        <w:jc w:val="both"/>
        <w:rPr>
          <w:rFonts w:ascii="Times New Roman" w:hAnsi="Times New Roman"/>
          <w:sz w:val="24"/>
          <w:szCs w:val="24"/>
        </w:rPr>
      </w:pPr>
      <w:r>
        <w:rPr>
          <w:rFonts w:ascii="Times New Roman" w:hAnsi="Times New Roman"/>
          <w:spacing w:val="8"/>
          <w:sz w:val="24"/>
          <w:szCs w:val="24"/>
          <w:shd w:val="clear" w:color="auto" w:fill="FFFFFF"/>
        </w:rPr>
        <w:t xml:space="preserve">conoscere la Lettera Apostolica </w:t>
      </w:r>
      <w:proofErr w:type="spellStart"/>
      <w:r>
        <w:rPr>
          <w:rFonts w:ascii="Times New Roman" w:hAnsi="Times New Roman"/>
          <w:i/>
          <w:iCs/>
          <w:spacing w:val="8"/>
          <w:sz w:val="24"/>
          <w:szCs w:val="24"/>
          <w:shd w:val="clear" w:color="auto" w:fill="FFFFFF"/>
        </w:rPr>
        <w:t>Patris</w:t>
      </w:r>
      <w:proofErr w:type="spellEnd"/>
      <w:r>
        <w:rPr>
          <w:rFonts w:ascii="Times New Roman" w:hAnsi="Times New Roman"/>
          <w:i/>
          <w:iCs/>
          <w:spacing w:val="8"/>
          <w:sz w:val="24"/>
          <w:szCs w:val="24"/>
          <w:shd w:val="clear" w:color="auto" w:fill="FFFFFF"/>
        </w:rPr>
        <w:t xml:space="preserve"> Corde</w:t>
      </w:r>
      <w:r>
        <w:rPr>
          <w:rFonts w:ascii="Times New Roman" w:hAnsi="Times New Roman"/>
          <w:spacing w:val="8"/>
          <w:sz w:val="24"/>
          <w:szCs w:val="24"/>
          <w:shd w:val="clear" w:color="auto" w:fill="FFFFFF"/>
        </w:rPr>
        <w:t xml:space="preserve"> di Papa Francesco e il Magistero dei Papi su San Giuseppe;</w:t>
      </w:r>
    </w:p>
    <w:p w:rsidR="00255E56" w:rsidRDefault="007545AA">
      <w:pPr>
        <w:pStyle w:val="Paragrafoelenco"/>
        <w:numPr>
          <w:ilvl w:val="0"/>
          <w:numId w:val="2"/>
        </w:numPr>
        <w:spacing w:after="0" w:line="360" w:lineRule="auto"/>
        <w:jc w:val="both"/>
        <w:rPr>
          <w:rFonts w:ascii="Times New Roman" w:hAnsi="Times New Roman"/>
          <w:sz w:val="24"/>
          <w:szCs w:val="24"/>
        </w:rPr>
      </w:pPr>
      <w:r>
        <w:rPr>
          <w:rFonts w:ascii="Times New Roman" w:hAnsi="Times New Roman"/>
          <w:spacing w:val="8"/>
          <w:sz w:val="24"/>
          <w:szCs w:val="24"/>
          <w:shd w:val="clear" w:color="auto" w:fill="FFFFFF"/>
        </w:rPr>
        <w:t>considerare i vari aspetti della santit</w:t>
      </w:r>
      <w:r>
        <w:rPr>
          <w:rFonts w:ascii="Times New Roman" w:hAnsi="Times New Roman"/>
          <w:spacing w:val="8"/>
          <w:sz w:val="24"/>
          <w:szCs w:val="24"/>
          <w:shd w:val="clear" w:color="auto" w:fill="FFFFFF"/>
        </w:rPr>
        <w:t xml:space="preserve">à </w:t>
      </w:r>
      <w:r>
        <w:rPr>
          <w:rFonts w:ascii="Times New Roman" w:hAnsi="Times New Roman"/>
          <w:spacing w:val="8"/>
          <w:sz w:val="24"/>
          <w:szCs w:val="24"/>
          <w:shd w:val="clear" w:color="auto" w:fill="FFFFFF"/>
        </w:rPr>
        <w:t>di Giuseppe: paternit</w:t>
      </w:r>
      <w:r>
        <w:rPr>
          <w:rFonts w:ascii="Times New Roman" w:hAnsi="Times New Roman"/>
          <w:spacing w:val="8"/>
          <w:sz w:val="24"/>
          <w:szCs w:val="24"/>
          <w:shd w:val="clear" w:color="auto" w:fill="FFFFFF"/>
        </w:rPr>
        <w:t>à</w:t>
      </w:r>
      <w:r>
        <w:rPr>
          <w:rFonts w:ascii="Times New Roman" w:hAnsi="Times New Roman"/>
          <w:spacing w:val="8"/>
          <w:sz w:val="24"/>
          <w:szCs w:val="24"/>
          <w:shd w:val="clear" w:color="auto" w:fill="FFFFFF"/>
        </w:rPr>
        <w:t>, tenerezza, giustizia, obbedienza, accoglienza, coraggio creativo, cura e responsabilit</w:t>
      </w:r>
      <w:r>
        <w:rPr>
          <w:rFonts w:ascii="Times New Roman" w:hAnsi="Times New Roman"/>
          <w:spacing w:val="8"/>
          <w:sz w:val="24"/>
          <w:szCs w:val="24"/>
          <w:shd w:val="clear" w:color="auto" w:fill="FFFFFF"/>
        </w:rPr>
        <w:t>à</w:t>
      </w:r>
      <w:r>
        <w:rPr>
          <w:rFonts w:ascii="Times New Roman" w:hAnsi="Times New Roman"/>
          <w:spacing w:val="8"/>
          <w:sz w:val="24"/>
          <w:szCs w:val="24"/>
          <w:shd w:val="clear" w:color="auto" w:fill="FFFFFF"/>
        </w:rPr>
        <w:t>, amore casto, valore e dignit</w:t>
      </w:r>
      <w:r>
        <w:rPr>
          <w:rFonts w:ascii="Times New Roman" w:hAnsi="Times New Roman"/>
          <w:spacing w:val="8"/>
          <w:sz w:val="24"/>
          <w:szCs w:val="24"/>
          <w:shd w:val="clear" w:color="auto" w:fill="FFFFFF"/>
        </w:rPr>
        <w:t xml:space="preserve">à </w:t>
      </w:r>
      <w:r>
        <w:rPr>
          <w:rFonts w:ascii="Times New Roman" w:hAnsi="Times New Roman"/>
          <w:spacing w:val="8"/>
          <w:sz w:val="24"/>
          <w:szCs w:val="24"/>
          <w:shd w:val="clear" w:color="auto" w:fill="FFFFFF"/>
        </w:rPr>
        <w:t>del lavoro;</w:t>
      </w:r>
    </w:p>
    <w:p w:rsidR="00255E56" w:rsidRDefault="007545AA">
      <w:pPr>
        <w:pStyle w:val="Paragrafoelenco"/>
        <w:numPr>
          <w:ilvl w:val="0"/>
          <w:numId w:val="2"/>
        </w:numPr>
        <w:spacing w:after="0" w:line="360" w:lineRule="auto"/>
        <w:jc w:val="both"/>
        <w:rPr>
          <w:rFonts w:ascii="Times New Roman" w:hAnsi="Times New Roman"/>
          <w:sz w:val="24"/>
          <w:szCs w:val="24"/>
        </w:rPr>
      </w:pPr>
      <w:r>
        <w:rPr>
          <w:rFonts w:ascii="Times New Roman" w:hAnsi="Times New Roman"/>
          <w:spacing w:val="8"/>
          <w:sz w:val="24"/>
          <w:szCs w:val="24"/>
          <w:shd w:val="clear" w:color="auto" w:fill="FFFFFF"/>
        </w:rPr>
        <w:t>promuovere opere di misericordia spirituali e corporali in onore di San Giuseppe;</w:t>
      </w:r>
    </w:p>
    <w:p w:rsidR="00255E56" w:rsidRDefault="007545AA">
      <w:pPr>
        <w:pStyle w:val="Paragrafoelenco"/>
        <w:numPr>
          <w:ilvl w:val="0"/>
          <w:numId w:val="2"/>
        </w:numPr>
        <w:spacing w:after="0" w:line="360" w:lineRule="auto"/>
        <w:jc w:val="both"/>
        <w:rPr>
          <w:rFonts w:ascii="Times New Roman" w:hAnsi="Times New Roman"/>
          <w:sz w:val="24"/>
          <w:szCs w:val="24"/>
        </w:rPr>
      </w:pPr>
      <w:r>
        <w:rPr>
          <w:rFonts w:ascii="Times New Roman" w:hAnsi="Times New Roman"/>
          <w:spacing w:val="8"/>
          <w:sz w:val="24"/>
          <w:szCs w:val="24"/>
          <w:shd w:val="clear" w:color="auto" w:fill="FFFFFF"/>
        </w:rPr>
        <w:t>valorizzare la devozione a San Giuseppe, patrono della Chiesa universale;</w:t>
      </w:r>
    </w:p>
    <w:p w:rsidR="00255E56" w:rsidRDefault="007545AA">
      <w:pPr>
        <w:pStyle w:val="Paragrafoelenco"/>
        <w:numPr>
          <w:ilvl w:val="0"/>
          <w:numId w:val="2"/>
        </w:numPr>
        <w:spacing w:after="0" w:line="360" w:lineRule="auto"/>
        <w:jc w:val="both"/>
        <w:rPr>
          <w:rFonts w:ascii="Times New Roman" w:hAnsi="Times New Roman"/>
          <w:sz w:val="24"/>
          <w:szCs w:val="24"/>
        </w:rPr>
      </w:pPr>
      <w:r>
        <w:rPr>
          <w:rFonts w:ascii="Times New Roman" w:hAnsi="Times New Roman"/>
          <w:spacing w:val="8"/>
          <w:sz w:val="24"/>
          <w:szCs w:val="24"/>
          <w:shd w:val="clear" w:color="auto" w:fill="FFFFFF"/>
        </w:rPr>
        <w:t>far conoscere la figura di San Giuseppe, attraverso le molteplici forme d</w:t>
      </w:r>
      <w:r>
        <w:rPr>
          <w:rFonts w:ascii="Times New Roman" w:hAnsi="Times New Roman"/>
          <w:spacing w:val="8"/>
          <w:sz w:val="24"/>
          <w:szCs w:val="24"/>
          <w:shd w:val="clear" w:color="auto" w:fill="FFFFFF"/>
        </w:rPr>
        <w:t>’</w:t>
      </w:r>
      <w:r>
        <w:rPr>
          <w:rFonts w:ascii="Times New Roman" w:hAnsi="Times New Roman"/>
          <w:spacing w:val="8"/>
          <w:sz w:val="24"/>
          <w:szCs w:val="24"/>
          <w:shd w:val="clear" w:color="auto" w:fill="FFFFFF"/>
        </w:rPr>
        <w:t>arte che a lui si sono isp</w:t>
      </w:r>
      <w:r>
        <w:rPr>
          <w:rFonts w:ascii="Times New Roman" w:hAnsi="Times New Roman"/>
          <w:spacing w:val="8"/>
          <w:sz w:val="24"/>
          <w:szCs w:val="24"/>
          <w:shd w:val="clear" w:color="auto" w:fill="FFFFFF"/>
        </w:rPr>
        <w:t>irate.</w:t>
      </w:r>
    </w:p>
    <w:p w:rsidR="00255E56" w:rsidRDefault="00255E56">
      <w:pPr>
        <w:spacing w:after="0" w:line="360" w:lineRule="auto"/>
        <w:jc w:val="both"/>
        <w:rPr>
          <w:rFonts w:ascii="Times New Roman" w:eastAsia="Times New Roman" w:hAnsi="Times New Roman" w:cs="Times New Roman"/>
          <w:spacing w:val="8"/>
          <w:sz w:val="24"/>
          <w:szCs w:val="24"/>
          <w:shd w:val="clear" w:color="auto" w:fill="FFFFFF"/>
        </w:rPr>
      </w:pPr>
    </w:p>
    <w:p w:rsidR="00255E56" w:rsidRDefault="007545AA">
      <w:pPr>
        <w:spacing w:after="0" w:line="360" w:lineRule="auto"/>
        <w:ind w:firstLine="708"/>
        <w:jc w:val="both"/>
        <w:rPr>
          <w:rFonts w:ascii="Times New Roman" w:eastAsia="Times New Roman" w:hAnsi="Times New Roman" w:cs="Times New Roman"/>
          <w:spacing w:val="8"/>
          <w:sz w:val="24"/>
          <w:szCs w:val="24"/>
          <w:shd w:val="clear" w:color="auto" w:fill="FFFFFF"/>
        </w:rPr>
      </w:pPr>
      <w:r>
        <w:rPr>
          <w:rFonts w:ascii="Times New Roman" w:hAnsi="Times New Roman"/>
          <w:spacing w:val="8"/>
          <w:sz w:val="24"/>
          <w:szCs w:val="24"/>
          <w:shd w:val="clear" w:color="auto" w:fill="FFFFFF"/>
        </w:rPr>
        <w:t>Siamo chiamati a metterci sotto la protezione di San Giuseppe per farlo entrare nella nostra vita. San Giovanni Bosco ripeteva ai suoi giovani:</w:t>
      </w:r>
      <w:r>
        <w:rPr>
          <w:rFonts w:ascii="Times New Roman" w:hAnsi="Times New Roman"/>
          <w:i/>
          <w:iCs/>
          <w:sz w:val="24"/>
          <w:szCs w:val="24"/>
          <w:shd w:val="clear" w:color="auto" w:fill="FFFFFF"/>
        </w:rPr>
        <w:t xml:space="preserve"> </w:t>
      </w:r>
      <w:r>
        <w:rPr>
          <w:rFonts w:ascii="Times New Roman" w:hAnsi="Times New Roman"/>
          <w:sz w:val="24"/>
          <w:szCs w:val="24"/>
          <w:shd w:val="clear" w:color="auto" w:fill="FFFFFF"/>
        </w:rPr>
        <w:t>“</w:t>
      </w:r>
      <w:r>
        <w:rPr>
          <w:rFonts w:ascii="Times New Roman" w:hAnsi="Times New Roman"/>
          <w:sz w:val="24"/>
          <w:szCs w:val="24"/>
          <w:shd w:val="clear" w:color="auto" w:fill="FFFFFF"/>
        </w:rPr>
        <w:t>Desidero che voi tutti vi mettiate sotto la protezione di San Giuseppe: se voi lo pregherete di cuore e</w:t>
      </w:r>
      <w:r>
        <w:rPr>
          <w:rFonts w:ascii="Times New Roman" w:hAnsi="Times New Roman"/>
          <w:sz w:val="24"/>
          <w:szCs w:val="24"/>
          <w:shd w:val="clear" w:color="auto" w:fill="FFFFFF"/>
        </w:rPr>
        <w:t>sso vi otterr</w:t>
      </w:r>
      <w:r>
        <w:rPr>
          <w:rFonts w:ascii="Times New Roman" w:hAnsi="Times New Roman"/>
          <w:sz w:val="24"/>
          <w:szCs w:val="24"/>
          <w:shd w:val="clear" w:color="auto" w:fill="FFFFFF"/>
        </w:rPr>
        <w:t xml:space="preserve">à </w:t>
      </w:r>
      <w:r>
        <w:rPr>
          <w:rFonts w:ascii="Times New Roman" w:hAnsi="Times New Roman"/>
          <w:sz w:val="24"/>
          <w:szCs w:val="24"/>
          <w:shd w:val="clear" w:color="auto" w:fill="FFFFFF"/>
        </w:rPr>
        <w:t>qualunque grazia, sia spirituale, sia temporale, della quale possiate aver bisogno</w:t>
      </w:r>
      <w:r>
        <w:rPr>
          <w:rFonts w:ascii="Times New Roman" w:hAnsi="Times New Roman"/>
          <w:sz w:val="24"/>
          <w:szCs w:val="24"/>
          <w:shd w:val="clear" w:color="auto" w:fill="FFFFFF"/>
        </w:rPr>
        <w:t>”</w:t>
      </w:r>
      <w:r>
        <w:rPr>
          <w:rFonts w:ascii="Times New Roman" w:hAnsi="Times New Roman"/>
          <w:sz w:val="24"/>
          <w:szCs w:val="24"/>
          <w:shd w:val="clear" w:color="auto" w:fill="FFFFFF"/>
        </w:rPr>
        <w:t>.</w:t>
      </w:r>
      <w:r>
        <w:rPr>
          <w:rFonts w:ascii="Times New Roman" w:hAnsi="Times New Roman"/>
          <w:spacing w:val="8"/>
          <w:sz w:val="24"/>
          <w:szCs w:val="24"/>
          <w:shd w:val="clear" w:color="auto" w:fill="FFFFFF"/>
        </w:rPr>
        <w:t xml:space="preserve"> </w:t>
      </w:r>
    </w:p>
    <w:p w:rsidR="00255E56" w:rsidRDefault="007545AA">
      <w:pPr>
        <w:spacing w:after="0" w:line="360" w:lineRule="auto"/>
        <w:ind w:firstLine="708"/>
        <w:jc w:val="both"/>
        <w:rPr>
          <w:rFonts w:ascii="Times New Roman" w:eastAsia="Times New Roman" w:hAnsi="Times New Roman" w:cs="Times New Roman"/>
          <w:spacing w:val="8"/>
          <w:sz w:val="24"/>
          <w:szCs w:val="24"/>
          <w:shd w:val="clear" w:color="auto" w:fill="FFFFFF"/>
        </w:rPr>
      </w:pPr>
      <w:r>
        <w:rPr>
          <w:rFonts w:ascii="Times New Roman" w:hAnsi="Times New Roman"/>
          <w:spacing w:val="8"/>
          <w:sz w:val="24"/>
          <w:szCs w:val="24"/>
          <w:shd w:val="clear" w:color="auto" w:fill="FFFFFF"/>
        </w:rPr>
        <w:t>Auspico che quest</w:t>
      </w:r>
      <w:r>
        <w:rPr>
          <w:rFonts w:ascii="Times New Roman" w:hAnsi="Times New Roman"/>
          <w:spacing w:val="8"/>
          <w:sz w:val="24"/>
          <w:szCs w:val="24"/>
          <w:shd w:val="clear" w:color="auto" w:fill="FFFFFF"/>
        </w:rPr>
        <w:t>’</w:t>
      </w:r>
      <w:r>
        <w:rPr>
          <w:rFonts w:ascii="Times New Roman" w:hAnsi="Times New Roman"/>
          <w:spacing w:val="8"/>
          <w:sz w:val="24"/>
          <w:szCs w:val="24"/>
          <w:shd w:val="clear" w:color="auto" w:fill="FFFFFF"/>
        </w:rPr>
        <w:t>anno a lui dedicato sia l</w:t>
      </w:r>
      <w:r>
        <w:rPr>
          <w:rFonts w:ascii="Times New Roman" w:hAnsi="Times New Roman"/>
          <w:spacing w:val="8"/>
          <w:sz w:val="24"/>
          <w:szCs w:val="24"/>
          <w:shd w:val="clear" w:color="auto" w:fill="FFFFFF"/>
        </w:rPr>
        <w:t>’</w:t>
      </w:r>
      <w:r>
        <w:rPr>
          <w:rFonts w:ascii="Times New Roman" w:hAnsi="Times New Roman"/>
          <w:spacing w:val="8"/>
          <w:sz w:val="24"/>
          <w:szCs w:val="24"/>
          <w:shd w:val="clear" w:color="auto" w:fill="FFFFFF"/>
        </w:rPr>
        <w:t>occasione per riavvicinarci alla sua eccelsa figura, attraverso la pratica delle sue virt</w:t>
      </w:r>
      <w:r>
        <w:rPr>
          <w:rFonts w:ascii="Times New Roman" w:hAnsi="Times New Roman"/>
          <w:spacing w:val="8"/>
          <w:sz w:val="24"/>
          <w:szCs w:val="24"/>
          <w:shd w:val="clear" w:color="auto" w:fill="FFFFFF"/>
        </w:rPr>
        <w:t>ù</w:t>
      </w:r>
      <w:r>
        <w:rPr>
          <w:rFonts w:ascii="Times New Roman" w:hAnsi="Times New Roman"/>
          <w:spacing w:val="8"/>
          <w:sz w:val="24"/>
          <w:szCs w:val="24"/>
          <w:shd w:val="clear" w:color="auto" w:fill="FFFFFF"/>
        </w:rPr>
        <w:t xml:space="preserve">. </w:t>
      </w:r>
    </w:p>
    <w:p w:rsidR="00255E56" w:rsidRDefault="00255E56">
      <w:pPr>
        <w:spacing w:after="0" w:line="360" w:lineRule="auto"/>
        <w:jc w:val="both"/>
        <w:rPr>
          <w:rFonts w:ascii="Times New Roman" w:eastAsia="Times New Roman" w:hAnsi="Times New Roman" w:cs="Times New Roman"/>
          <w:spacing w:val="8"/>
          <w:sz w:val="24"/>
          <w:szCs w:val="24"/>
          <w:shd w:val="clear" w:color="auto" w:fill="FFFFFF"/>
        </w:rPr>
      </w:pPr>
    </w:p>
    <w:p w:rsidR="00255E56" w:rsidRDefault="007545AA">
      <w:pPr>
        <w:spacing w:after="0" w:line="240" w:lineRule="auto"/>
        <w:rPr>
          <w:rFonts w:ascii="Times New Roman" w:eastAsia="Times New Roman" w:hAnsi="Times New Roman" w:cs="Times New Roman"/>
          <w:spacing w:val="8"/>
          <w:sz w:val="24"/>
          <w:szCs w:val="24"/>
          <w:shd w:val="clear" w:color="auto" w:fill="FFFFFF"/>
        </w:rPr>
      </w:pPr>
      <w:r>
        <w:rPr>
          <w:rFonts w:ascii="Times New Roman" w:hAnsi="Times New Roman"/>
          <w:spacing w:val="8"/>
          <w:sz w:val="24"/>
          <w:szCs w:val="24"/>
          <w:shd w:val="clear" w:color="auto" w:fill="FFFFFF"/>
        </w:rPr>
        <w:t xml:space="preserve">Ragusa, 31 </w:t>
      </w:r>
      <w:r>
        <w:rPr>
          <w:rFonts w:ascii="Times New Roman" w:hAnsi="Times New Roman"/>
          <w:spacing w:val="8"/>
          <w:sz w:val="24"/>
          <w:szCs w:val="24"/>
          <w:shd w:val="clear" w:color="auto" w:fill="FFFFFF"/>
        </w:rPr>
        <w:t>gennaio 2021</w:t>
      </w:r>
    </w:p>
    <w:p w:rsidR="00255E56" w:rsidRDefault="007545AA">
      <w:pPr>
        <w:spacing w:after="0" w:line="240" w:lineRule="auto"/>
        <w:rPr>
          <w:rFonts w:ascii="Times New Roman" w:eastAsia="Times New Roman" w:hAnsi="Times New Roman" w:cs="Times New Roman"/>
          <w:spacing w:val="8"/>
          <w:sz w:val="24"/>
          <w:szCs w:val="24"/>
          <w:shd w:val="clear" w:color="auto" w:fill="FFFFFF"/>
        </w:rPr>
      </w:pPr>
      <w:proofErr w:type="spellStart"/>
      <w:r>
        <w:rPr>
          <w:rFonts w:ascii="Times New Roman" w:hAnsi="Times New Roman"/>
          <w:spacing w:val="8"/>
          <w:sz w:val="24"/>
          <w:szCs w:val="24"/>
          <w:shd w:val="clear" w:color="auto" w:fill="FFFFFF"/>
        </w:rPr>
        <w:t>Prot</w:t>
      </w:r>
      <w:proofErr w:type="spellEnd"/>
      <w:r>
        <w:rPr>
          <w:rFonts w:ascii="Times New Roman" w:hAnsi="Times New Roman"/>
          <w:spacing w:val="8"/>
          <w:sz w:val="24"/>
          <w:szCs w:val="24"/>
          <w:shd w:val="clear" w:color="auto" w:fill="FFFFFF"/>
        </w:rPr>
        <w:t>. n. 31/21</w:t>
      </w:r>
    </w:p>
    <w:p w:rsidR="00255E56" w:rsidRDefault="00255E56">
      <w:pPr>
        <w:spacing w:after="0" w:line="360" w:lineRule="auto"/>
        <w:jc w:val="both"/>
        <w:rPr>
          <w:rFonts w:ascii="Times New Roman" w:eastAsia="Times New Roman" w:hAnsi="Times New Roman" w:cs="Times New Roman"/>
          <w:spacing w:val="8"/>
          <w:sz w:val="24"/>
          <w:szCs w:val="24"/>
          <w:shd w:val="clear" w:color="auto" w:fill="FFFFFF"/>
        </w:rPr>
      </w:pPr>
    </w:p>
    <w:p w:rsidR="00255E56" w:rsidRDefault="00255E56">
      <w:pPr>
        <w:spacing w:after="0" w:line="360" w:lineRule="auto"/>
        <w:jc w:val="both"/>
        <w:rPr>
          <w:rFonts w:ascii="Times New Roman" w:eastAsia="Times New Roman" w:hAnsi="Times New Roman" w:cs="Times New Roman"/>
          <w:spacing w:val="8"/>
          <w:sz w:val="24"/>
          <w:szCs w:val="24"/>
          <w:shd w:val="clear" w:color="auto" w:fill="FFFFFF"/>
        </w:rPr>
      </w:pPr>
    </w:p>
    <w:p w:rsidR="00255E56" w:rsidRDefault="00255E56">
      <w:pPr>
        <w:spacing w:after="0" w:line="360" w:lineRule="auto"/>
        <w:jc w:val="both"/>
        <w:rPr>
          <w:rFonts w:ascii="Times New Roman" w:eastAsia="Times New Roman" w:hAnsi="Times New Roman" w:cs="Times New Roman"/>
          <w:spacing w:val="8"/>
          <w:sz w:val="24"/>
          <w:szCs w:val="24"/>
          <w:shd w:val="clear" w:color="auto" w:fill="FFFFFF"/>
        </w:rPr>
      </w:pPr>
    </w:p>
    <w:p w:rsidR="00255E56" w:rsidRDefault="007545AA">
      <w:pPr>
        <w:spacing w:after="0" w:line="240" w:lineRule="auto"/>
        <w:ind w:left="4956" w:firstLine="708"/>
        <w:jc w:val="both"/>
        <w:rPr>
          <w:rFonts w:ascii="Times New Roman" w:eastAsia="Times New Roman" w:hAnsi="Times New Roman" w:cs="Times New Roman"/>
          <w:spacing w:val="8"/>
          <w:sz w:val="24"/>
          <w:szCs w:val="24"/>
          <w:shd w:val="clear" w:color="auto" w:fill="FFFFFF"/>
        </w:rPr>
      </w:pPr>
      <w:proofErr w:type="spellStart"/>
      <w:r>
        <w:rPr>
          <w:rFonts w:ascii="Times New Roman" w:hAnsi="Times New Roman"/>
          <w:spacing w:val="8"/>
          <w:sz w:val="24"/>
          <w:szCs w:val="24"/>
          <w:shd w:val="clear" w:color="auto" w:fill="FFFFFF"/>
        </w:rPr>
        <w:t>Sac</w:t>
      </w:r>
      <w:proofErr w:type="spellEnd"/>
      <w:r>
        <w:rPr>
          <w:rFonts w:ascii="Times New Roman" w:hAnsi="Times New Roman"/>
          <w:spacing w:val="8"/>
          <w:sz w:val="24"/>
          <w:szCs w:val="24"/>
          <w:shd w:val="clear" w:color="auto" w:fill="FFFFFF"/>
        </w:rPr>
        <w:t>. Sebastiano Roberto Asta</w:t>
      </w:r>
    </w:p>
    <w:p w:rsidR="00255E56" w:rsidRDefault="007545AA">
      <w:pPr>
        <w:spacing w:after="0" w:line="240" w:lineRule="auto"/>
        <w:ind w:left="4956" w:firstLine="708"/>
        <w:jc w:val="both"/>
      </w:pPr>
      <w:r>
        <w:rPr>
          <w:rFonts w:ascii="Times New Roman" w:hAnsi="Times New Roman"/>
          <w:spacing w:val="8"/>
          <w:sz w:val="24"/>
          <w:szCs w:val="24"/>
          <w:shd w:val="clear" w:color="auto" w:fill="FFFFFF"/>
        </w:rPr>
        <w:t xml:space="preserve">  </w:t>
      </w:r>
      <w:r>
        <w:rPr>
          <w:rFonts w:ascii="Times New Roman" w:hAnsi="Times New Roman"/>
          <w:i/>
          <w:iCs/>
          <w:spacing w:val="8"/>
          <w:sz w:val="24"/>
          <w:szCs w:val="24"/>
          <w:shd w:val="clear" w:color="auto" w:fill="FFFFFF"/>
        </w:rPr>
        <w:t>Amministratore Apostolico</w:t>
      </w:r>
    </w:p>
    <w:sectPr w:rsidR="00255E56">
      <w:headerReference w:type="default" r:id="rId9"/>
      <w:footerReference w:type="default" r:id="rId10"/>
      <w:pgSz w:w="11900" w:h="16840"/>
      <w:pgMar w:top="993"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5AA" w:rsidRDefault="007545AA">
      <w:pPr>
        <w:spacing w:after="0" w:line="240" w:lineRule="auto"/>
      </w:pPr>
      <w:r>
        <w:separator/>
      </w:r>
    </w:p>
  </w:endnote>
  <w:endnote w:type="continuationSeparator" w:id="0">
    <w:p w:rsidR="007545AA" w:rsidRDefault="00754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56" w:rsidRDefault="00255E56">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5AA" w:rsidRDefault="007545AA">
      <w:pPr>
        <w:spacing w:after="0" w:line="240" w:lineRule="auto"/>
      </w:pPr>
      <w:r>
        <w:separator/>
      </w:r>
    </w:p>
  </w:footnote>
  <w:footnote w:type="continuationSeparator" w:id="0">
    <w:p w:rsidR="007545AA" w:rsidRDefault="00754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56" w:rsidRDefault="00255E56">
    <w:pPr>
      <w:pStyle w:val="Intestazioneepidipagin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A0C"/>
    <w:multiLevelType w:val="hybridMultilevel"/>
    <w:tmpl w:val="93582434"/>
    <w:styleLink w:val="Stileimportato1"/>
    <w:lvl w:ilvl="0" w:tplc="69CE81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34EA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D491B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1F427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4CA5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9A091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76A74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1CBF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ACAFF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C297BB9"/>
    <w:multiLevelType w:val="hybridMultilevel"/>
    <w:tmpl w:val="93582434"/>
    <w:numStyleLink w:val="Stileimportat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proofState w:spelling="clean"/>
  <w:revisionView w:formatting="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255E56"/>
    <w:rsid w:val="00255E56"/>
    <w:rsid w:val="007545AA"/>
    <w:rsid w:val="007614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eWeb">
    <w:name w:val="Normal (Web)"/>
    <w:pPr>
      <w:spacing w:before="100" w:after="100"/>
    </w:pPr>
    <w:rPr>
      <w:rFonts w:cs="Arial Unicode MS"/>
      <w:color w:val="000000"/>
      <w:sz w:val="24"/>
      <w:szCs w:val="24"/>
      <w:u w:color="000000"/>
    </w:rPr>
  </w:style>
  <w:style w:type="paragraph" w:styleId="Paragrafoelenco">
    <w:name w:val="List Paragraph"/>
    <w:pPr>
      <w:spacing w:after="200" w:line="276"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paragraph" w:styleId="Testofumetto">
    <w:name w:val="Balloon Text"/>
    <w:basedOn w:val="Normale"/>
    <w:link w:val="TestofumettoCarattere"/>
    <w:uiPriority w:val="99"/>
    <w:semiHidden/>
    <w:unhideWhenUsed/>
    <w:rsid w:val="007614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142F"/>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eWeb">
    <w:name w:val="Normal (Web)"/>
    <w:pPr>
      <w:spacing w:before="100" w:after="100"/>
    </w:pPr>
    <w:rPr>
      <w:rFonts w:cs="Arial Unicode MS"/>
      <w:color w:val="000000"/>
      <w:sz w:val="24"/>
      <w:szCs w:val="24"/>
      <w:u w:color="000000"/>
    </w:rPr>
  </w:style>
  <w:style w:type="paragraph" w:styleId="Paragrafoelenco">
    <w:name w:val="List Paragraph"/>
    <w:pPr>
      <w:spacing w:after="200" w:line="276"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paragraph" w:styleId="Testofumetto">
    <w:name w:val="Balloon Text"/>
    <w:basedOn w:val="Normale"/>
    <w:link w:val="TestofumettoCarattere"/>
    <w:uiPriority w:val="99"/>
    <w:semiHidden/>
    <w:unhideWhenUsed/>
    <w:rsid w:val="007614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142F"/>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1862</Words>
  <Characters>10616</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Careddu Stefania</dc:creator>
  <cp:lastModifiedBy>Careddu Stefania</cp:lastModifiedBy>
  <cp:revision>2</cp:revision>
  <dcterms:created xsi:type="dcterms:W3CDTF">2021-02-01T08:59:00Z</dcterms:created>
  <dcterms:modified xsi:type="dcterms:W3CDTF">2021-02-01T08:59:00Z</dcterms:modified>
</cp:coreProperties>
</file>